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C9" w:rsidRDefault="001601C9">
      <w:pPr>
        <w:pStyle w:val="Corpotesto"/>
        <w:spacing w:before="1"/>
        <w:rPr>
          <w:rFonts w:ascii="Times New Roman"/>
          <w:sz w:val="18"/>
        </w:rPr>
      </w:pPr>
      <w:bookmarkStart w:id="0" w:name="_GoBack"/>
      <w:bookmarkEnd w:id="0"/>
    </w:p>
    <w:p w:rsidR="001601C9" w:rsidRDefault="00A66A71">
      <w:pPr>
        <w:pStyle w:val="Titolo1"/>
        <w:numPr>
          <w:ilvl w:val="0"/>
          <w:numId w:val="2"/>
        </w:numPr>
        <w:tabs>
          <w:tab w:val="left" w:pos="494"/>
        </w:tabs>
        <w:ind w:hanging="321"/>
      </w:pPr>
      <w:r>
        <w:rPr>
          <w:noProof/>
          <w:lang w:eastAsia="it-IT"/>
        </w:rPr>
        <mc:AlternateContent>
          <mc:Choice Requires="wpg">
            <w:drawing>
              <wp:anchor distT="0" distB="0" distL="0" distR="0" simplePos="0" relativeHeight="487590400" behindDoc="1" locked="0" layoutInCell="1" allowOverlap="1">
                <wp:simplePos x="0" y="0"/>
                <wp:positionH relativeFrom="page">
                  <wp:posOffset>250825</wp:posOffset>
                </wp:positionH>
                <wp:positionV relativeFrom="paragraph">
                  <wp:posOffset>262255</wp:posOffset>
                </wp:positionV>
                <wp:extent cx="7020560" cy="1512570"/>
                <wp:effectExtent l="0" t="0" r="27940" b="11430"/>
                <wp:wrapTopAndBottom/>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0" cy="1512570"/>
                          <a:chOff x="396" y="415"/>
                          <a:chExt cx="11056" cy="2382"/>
                        </a:xfrm>
                      </wpg:grpSpPr>
                      <wps:wsp>
                        <wps:cNvPr id="24" name="Rectangle 27"/>
                        <wps:cNvSpPr>
                          <a:spLocks noChangeArrowheads="1"/>
                        </wps:cNvSpPr>
                        <wps:spPr bwMode="auto">
                          <a:xfrm>
                            <a:off x="396" y="415"/>
                            <a:ext cx="11056" cy="2382"/>
                          </a:xfrm>
                          <a:prstGeom prst="rect">
                            <a:avLst/>
                          </a:prstGeom>
                          <a:noFill/>
                          <a:ln w="7239">
                            <a:solidFill>
                              <a:srgbClr val="000000"/>
                            </a:solidFill>
                            <a:prstDash val="solid"/>
                            <a:miter lim="800000"/>
                            <a:headEnd/>
                            <a:tailEnd/>
                          </a:ln>
                        </wps:spPr>
                        <wps:bodyPr rot="0" vert="horz" wrap="square" lIns="91440" tIns="45720" rIns="91440" bIns="45720" anchor="t" anchorCtr="0" upright="1">
                          <a:noAutofit/>
                        </wps:bodyPr>
                      </wps:wsp>
                      <wps:wsp>
                        <wps:cNvPr id="25" name="Text Box 26"/>
                        <wps:cNvSpPr txBox="1">
                          <a:spLocks noChangeArrowheads="1"/>
                        </wps:cNvSpPr>
                        <wps:spPr bwMode="auto">
                          <a:xfrm>
                            <a:off x="453" y="464"/>
                            <a:ext cx="10963" cy="2265"/>
                          </a:xfrm>
                          <a:prstGeom prst="rect">
                            <a:avLst/>
                          </a:prstGeom>
                          <a:noFill/>
                          <a:ln>
                            <a:noFill/>
                          </a:ln>
                        </wps:spPr>
                        <wps:txbx>
                          <w:txbxContent>
                            <w:p w:rsidR="00676216" w:rsidRDefault="00FE0973">
                              <w:pPr>
                                <w:spacing w:line="355" w:lineRule="auto"/>
                                <w:rPr>
                                  <w:b/>
                                  <w:sz w:val="20"/>
                                </w:rPr>
                              </w:pPr>
                              <w:r>
                                <w:rPr>
                                  <w:b/>
                                  <w:sz w:val="20"/>
                                </w:rPr>
                                <w:t xml:space="preserve">Ragione Sociale: </w:t>
                              </w:r>
                              <w:r w:rsidR="00563C68">
                                <w:rPr>
                                  <w:b/>
                                  <w:sz w:val="20"/>
                                </w:rPr>
                                <w:t xml:space="preserve">  </w:t>
                              </w:r>
                            </w:p>
                            <w:p w:rsidR="00563C68" w:rsidRDefault="00676216">
                              <w:pPr>
                                <w:spacing w:line="355" w:lineRule="auto"/>
                                <w:rPr>
                                  <w:b/>
                                  <w:sz w:val="20"/>
                                </w:rPr>
                              </w:pPr>
                              <w:r>
                                <w:rPr>
                                  <w:b/>
                                  <w:sz w:val="20"/>
                                </w:rPr>
                                <w:t>Sede Legale:</w:t>
                              </w:r>
                            </w:p>
                            <w:p w:rsidR="00563C68" w:rsidRDefault="00FE0973">
                              <w:pPr>
                                <w:spacing w:line="355" w:lineRule="auto"/>
                                <w:rPr>
                                  <w:b/>
                                  <w:sz w:val="20"/>
                                </w:rPr>
                              </w:pPr>
                              <w:r>
                                <w:rPr>
                                  <w:b/>
                                  <w:sz w:val="20"/>
                                </w:rPr>
                                <w:t xml:space="preserve">Unità Operativa: </w:t>
                              </w:r>
                            </w:p>
                            <w:p w:rsidR="001601C9" w:rsidRDefault="00FE0973">
                              <w:pPr>
                                <w:spacing w:line="355" w:lineRule="auto"/>
                                <w:rPr>
                                  <w:b/>
                                  <w:sz w:val="20"/>
                                </w:rPr>
                              </w:pPr>
                              <w:r>
                                <w:rPr>
                                  <w:b/>
                                  <w:sz w:val="20"/>
                                </w:rPr>
                                <w:t>CF:</w:t>
                              </w:r>
                            </w:p>
                            <w:p w:rsidR="001601C9" w:rsidRDefault="00FE0973">
                              <w:pPr>
                                <w:spacing w:line="229" w:lineRule="exact"/>
                                <w:rPr>
                                  <w:b/>
                                  <w:sz w:val="20"/>
                                </w:rPr>
                              </w:pPr>
                              <w:r>
                                <w:rPr>
                                  <w:b/>
                                  <w:sz w:val="20"/>
                                </w:rPr>
                                <w:t>Attività:</w:t>
                              </w:r>
                              <w:r w:rsidR="00CB0E2A">
                                <w:rPr>
                                  <w:b/>
                                  <w:sz w:val="20"/>
                                </w:rPr>
                                <w:t xml:space="preserve">  </w:t>
                              </w:r>
                            </w:p>
                            <w:p w:rsidR="00563C68" w:rsidRDefault="00FE0973">
                              <w:pPr>
                                <w:spacing w:line="340" w:lineRule="atLeast"/>
                                <w:ind w:right="622"/>
                                <w:rPr>
                                  <w:b/>
                                  <w:sz w:val="20"/>
                                </w:rPr>
                              </w:pPr>
                              <w:r>
                                <w:rPr>
                                  <w:b/>
                                  <w:sz w:val="20"/>
                                </w:rPr>
                                <w:t xml:space="preserve">Referente: </w:t>
                              </w:r>
                            </w:p>
                            <w:p w:rsidR="001601C9" w:rsidRDefault="00FE0973">
                              <w:pPr>
                                <w:spacing w:line="340" w:lineRule="atLeast"/>
                                <w:ind w:right="622"/>
                                <w:rPr>
                                  <w:b/>
                                  <w:sz w:val="20"/>
                                </w:rPr>
                              </w:pPr>
                              <w:r>
                                <w:rPr>
                                  <w:b/>
                                  <w:sz w:val="20"/>
                                </w:rPr>
                                <w:t>Tel:</w:t>
                              </w:r>
                            </w:p>
                          </w:txbxContent>
                        </wps:txbx>
                        <wps:bodyPr rot="0" vert="horz" wrap="square" lIns="0" tIns="0" rIns="0" bIns="0" anchor="t" anchorCtr="0" upright="1">
                          <a:noAutofit/>
                        </wps:bodyPr>
                      </wps:wsp>
                      <wps:wsp>
                        <wps:cNvPr id="26" name="Text Box 25"/>
                        <wps:cNvSpPr txBox="1">
                          <a:spLocks noChangeArrowheads="1"/>
                        </wps:cNvSpPr>
                        <wps:spPr bwMode="auto">
                          <a:xfrm>
                            <a:off x="3855" y="1484"/>
                            <a:ext cx="609" cy="224"/>
                          </a:xfrm>
                          <a:prstGeom prst="rect">
                            <a:avLst/>
                          </a:prstGeom>
                          <a:noFill/>
                          <a:ln>
                            <a:noFill/>
                          </a:ln>
                        </wps:spPr>
                        <wps:txbx>
                          <w:txbxContent>
                            <w:p w:rsidR="001601C9" w:rsidRDefault="00FE0973">
                              <w:pPr>
                                <w:spacing w:line="223" w:lineRule="exact"/>
                                <w:rPr>
                                  <w:b/>
                                  <w:sz w:val="20"/>
                                </w:rPr>
                              </w:pPr>
                              <w:r>
                                <w:rPr>
                                  <w:b/>
                                  <w:sz w:val="20"/>
                                </w:rPr>
                                <w:t>P.IVA:</w:t>
                              </w:r>
                            </w:p>
                          </w:txbxContent>
                        </wps:txbx>
                        <wps:bodyPr rot="0" vert="horz" wrap="square" lIns="0" tIns="0" rIns="0" bIns="0" anchor="t" anchorCtr="0" upright="1">
                          <a:noAutofit/>
                        </wps:bodyPr>
                      </wps:wsp>
                      <wps:wsp>
                        <wps:cNvPr id="27" name="Text Box 24"/>
                        <wps:cNvSpPr txBox="1">
                          <a:spLocks noChangeArrowheads="1"/>
                        </wps:cNvSpPr>
                        <wps:spPr bwMode="auto">
                          <a:xfrm>
                            <a:off x="3855" y="2505"/>
                            <a:ext cx="432" cy="224"/>
                          </a:xfrm>
                          <a:prstGeom prst="rect">
                            <a:avLst/>
                          </a:prstGeom>
                          <a:noFill/>
                          <a:ln>
                            <a:noFill/>
                          </a:ln>
                        </wps:spPr>
                        <wps:txbx>
                          <w:txbxContent>
                            <w:p w:rsidR="001601C9" w:rsidRDefault="00FE0973">
                              <w:pPr>
                                <w:spacing w:line="223" w:lineRule="exact"/>
                                <w:rPr>
                                  <w:b/>
                                  <w:sz w:val="20"/>
                                </w:rPr>
                              </w:pPr>
                              <w:r>
                                <w:rPr>
                                  <w:b/>
                                  <w:sz w:val="20"/>
                                </w:rPr>
                                <w:t>Fax:</w:t>
                              </w:r>
                            </w:p>
                          </w:txbxContent>
                        </wps:txbx>
                        <wps:bodyPr rot="0" vert="horz" wrap="square" lIns="0" tIns="0" rIns="0" bIns="0" anchor="t" anchorCtr="0" upright="1">
                          <a:noAutofit/>
                        </wps:bodyPr>
                      </wps:wsp>
                      <wps:wsp>
                        <wps:cNvPr id="28" name="Text Box 23"/>
                        <wps:cNvSpPr txBox="1">
                          <a:spLocks noChangeArrowheads="1"/>
                        </wps:cNvSpPr>
                        <wps:spPr bwMode="auto">
                          <a:xfrm>
                            <a:off x="7256" y="2505"/>
                            <a:ext cx="621" cy="224"/>
                          </a:xfrm>
                          <a:prstGeom prst="rect">
                            <a:avLst/>
                          </a:prstGeom>
                          <a:noFill/>
                          <a:ln>
                            <a:noFill/>
                          </a:ln>
                        </wps:spPr>
                        <wps:txbx>
                          <w:txbxContent>
                            <w:p w:rsidR="001601C9" w:rsidRDefault="00FE0973">
                              <w:pPr>
                                <w:spacing w:line="223" w:lineRule="exact"/>
                                <w:rPr>
                                  <w:b/>
                                  <w:sz w:val="20"/>
                                </w:rPr>
                              </w:pPr>
                              <w:r>
                                <w:rPr>
                                  <w:b/>
                                  <w:sz w:val="20"/>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19.75pt;margin-top:20.65pt;width:552.8pt;height:119.1pt;z-index:-15726080;mso-wrap-distance-left:0;mso-wrap-distance-right:0;mso-position-horizontal-relative:page" coordorigin="396,415" coordsize="11056,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">
                <v:rect id="Rectangle 27" o:spid="_x0000_s1027" style="position:absolute;left:396;top:415;width:1105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7q08YA&#10;AADbAAAADwAAAGRycy9kb3ducmV2LnhtbESPQWvCQBSE70L/w/IKvYjZKGIkZpXaIi0WCo0KHh/Z&#10;ZxKafRuyW5P++64g9DjMzDdMthlMI67UudqygmkUgyAurK65VHA87CZLEM4ja2wsk4JfcrBZP4wy&#10;TLXt+YuuuS9FgLBLUUHlfZtK6YqKDLrItsTBu9jOoA+yK6XusA9w08hZHC+kwZrDQoUtvVRUfOc/&#10;RsHb+TPffRx7jfvx/HTaJslr2SZKPT0OzysQngb/H76337WC2Rxu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7q08YAAADbAAAADwAAAAAAAAAAAAAAAACYAgAAZHJz&#10;L2Rvd25yZXYueG1sUEsFBgAAAAAEAAQA9QAAAIsDAAAAAA==&#10;" filled="f" strokeweight=".57pt"/>
                <v:shapetype id="_x0000_t202" coordsize="21600,21600" o:spt="202" path="m,l,21600r21600,l21600,xe">
                  <v:stroke joinstyle="miter"/>
                  <v:path gradientshapeok="t" o:connecttype="rect"/>
                </v:shapetype>
                <v:shape id="Text Box 26" o:spid="_x0000_s1028" type="#_x0000_t202" style="position:absolute;left:453;top:464;width:10963;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676216" w:rsidRDefault="00FE0973">
                        <w:pPr>
                          <w:spacing w:line="355" w:lineRule="auto"/>
                          <w:rPr>
                            <w:b/>
                            <w:sz w:val="20"/>
                          </w:rPr>
                        </w:pPr>
                        <w:r>
                          <w:rPr>
                            <w:b/>
                            <w:sz w:val="20"/>
                          </w:rPr>
                          <w:t xml:space="preserve">Ragione Sociale: </w:t>
                        </w:r>
                        <w:r w:rsidR="00563C68">
                          <w:rPr>
                            <w:b/>
                            <w:sz w:val="20"/>
                          </w:rPr>
                          <w:t xml:space="preserve">  </w:t>
                        </w:r>
                      </w:p>
                      <w:p w:rsidR="00563C68" w:rsidRDefault="00676216">
                        <w:pPr>
                          <w:spacing w:line="355" w:lineRule="auto"/>
                          <w:rPr>
                            <w:b/>
                            <w:sz w:val="20"/>
                          </w:rPr>
                        </w:pPr>
                        <w:r>
                          <w:rPr>
                            <w:b/>
                            <w:sz w:val="20"/>
                          </w:rPr>
                          <w:t>Sede Legale:</w:t>
                        </w:r>
                      </w:p>
                      <w:p w:rsidR="00563C68" w:rsidRDefault="00FE0973">
                        <w:pPr>
                          <w:spacing w:line="355" w:lineRule="auto"/>
                          <w:rPr>
                            <w:b/>
                            <w:sz w:val="20"/>
                          </w:rPr>
                        </w:pPr>
                        <w:r>
                          <w:rPr>
                            <w:b/>
                            <w:sz w:val="20"/>
                          </w:rPr>
                          <w:t xml:space="preserve">Unità Operativa: </w:t>
                        </w:r>
                      </w:p>
                      <w:p w:rsidR="001601C9" w:rsidRDefault="00FE0973">
                        <w:pPr>
                          <w:spacing w:line="355" w:lineRule="auto"/>
                          <w:rPr>
                            <w:b/>
                            <w:sz w:val="20"/>
                          </w:rPr>
                        </w:pPr>
                        <w:r>
                          <w:rPr>
                            <w:b/>
                            <w:sz w:val="20"/>
                          </w:rPr>
                          <w:t>CF:</w:t>
                        </w:r>
                      </w:p>
                      <w:p w:rsidR="001601C9" w:rsidRDefault="00FE0973">
                        <w:pPr>
                          <w:spacing w:line="229" w:lineRule="exact"/>
                          <w:rPr>
                            <w:b/>
                            <w:sz w:val="20"/>
                          </w:rPr>
                        </w:pPr>
                        <w:r>
                          <w:rPr>
                            <w:b/>
                            <w:sz w:val="20"/>
                          </w:rPr>
                          <w:t>Attività:</w:t>
                        </w:r>
                        <w:r w:rsidR="00CB0E2A">
                          <w:rPr>
                            <w:b/>
                            <w:sz w:val="20"/>
                          </w:rPr>
                          <w:t xml:space="preserve">  </w:t>
                        </w:r>
                      </w:p>
                      <w:p w:rsidR="00563C68" w:rsidRDefault="00FE0973">
                        <w:pPr>
                          <w:spacing w:line="340" w:lineRule="atLeast"/>
                          <w:ind w:right="622"/>
                          <w:rPr>
                            <w:b/>
                            <w:sz w:val="20"/>
                          </w:rPr>
                        </w:pPr>
                        <w:r>
                          <w:rPr>
                            <w:b/>
                            <w:sz w:val="20"/>
                          </w:rPr>
                          <w:t xml:space="preserve">Referente: </w:t>
                        </w:r>
                      </w:p>
                      <w:p w:rsidR="001601C9" w:rsidRDefault="00FE0973">
                        <w:pPr>
                          <w:spacing w:line="340" w:lineRule="atLeast"/>
                          <w:ind w:right="622"/>
                          <w:rPr>
                            <w:b/>
                            <w:sz w:val="20"/>
                          </w:rPr>
                        </w:pPr>
                        <w:r>
                          <w:rPr>
                            <w:b/>
                            <w:sz w:val="20"/>
                          </w:rPr>
                          <w:t>Tel:</w:t>
                        </w:r>
                      </w:p>
                    </w:txbxContent>
                  </v:textbox>
                </v:shape>
                <v:shape id="Text Box 25" o:spid="_x0000_s1029" type="#_x0000_t202" style="position:absolute;left:3855;top:1484;width:609;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1601C9" w:rsidRDefault="00FE0973">
                        <w:pPr>
                          <w:spacing w:line="223" w:lineRule="exact"/>
                          <w:rPr>
                            <w:b/>
                            <w:sz w:val="20"/>
                          </w:rPr>
                        </w:pPr>
                        <w:r>
                          <w:rPr>
                            <w:b/>
                            <w:sz w:val="20"/>
                          </w:rPr>
                          <w:t>P.IVA:</w:t>
                        </w:r>
                      </w:p>
                    </w:txbxContent>
                  </v:textbox>
                </v:shape>
                <v:shape id="Text Box 24" o:spid="_x0000_s1030" type="#_x0000_t202" style="position:absolute;left:3855;top:2505;width:432;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1601C9" w:rsidRDefault="00FE0973">
                        <w:pPr>
                          <w:spacing w:line="223" w:lineRule="exact"/>
                          <w:rPr>
                            <w:b/>
                            <w:sz w:val="20"/>
                          </w:rPr>
                        </w:pPr>
                        <w:r>
                          <w:rPr>
                            <w:b/>
                            <w:sz w:val="20"/>
                          </w:rPr>
                          <w:t>Fax:</w:t>
                        </w:r>
                      </w:p>
                    </w:txbxContent>
                  </v:textbox>
                </v:shape>
                <v:shape id="Text Box 23" o:spid="_x0000_s1031" type="#_x0000_t202" style="position:absolute;left:7256;top:2505;width:6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1601C9" w:rsidRDefault="00FE0973">
                        <w:pPr>
                          <w:spacing w:line="223" w:lineRule="exact"/>
                          <w:rPr>
                            <w:b/>
                            <w:sz w:val="20"/>
                          </w:rPr>
                        </w:pPr>
                        <w:r>
                          <w:rPr>
                            <w:b/>
                            <w:sz w:val="20"/>
                          </w:rPr>
                          <w:t>Email:</w:t>
                        </w:r>
                      </w:p>
                    </w:txbxContent>
                  </v:textbox>
                </v:shape>
                <w10:wrap type="topAndBottom" anchorx="page"/>
              </v:group>
            </w:pict>
          </mc:Fallback>
        </mc:AlternateContent>
      </w:r>
      <w:r w:rsidR="00FE0973">
        <w:t>PRODUTTORE</w:t>
      </w:r>
    </w:p>
    <w:p w:rsidR="001601C9" w:rsidRDefault="001601C9">
      <w:pPr>
        <w:pStyle w:val="Corpotesto"/>
        <w:spacing w:before="1"/>
        <w:rPr>
          <w:b/>
          <w:sz w:val="10"/>
        </w:rPr>
      </w:pPr>
    </w:p>
    <w:p w:rsidR="001601C9" w:rsidRDefault="00FE0973">
      <w:pPr>
        <w:pStyle w:val="Paragrafoelenco"/>
        <w:numPr>
          <w:ilvl w:val="0"/>
          <w:numId w:val="2"/>
        </w:numPr>
        <w:tabs>
          <w:tab w:val="left" w:pos="494"/>
        </w:tabs>
        <w:ind w:hanging="321"/>
        <w:rPr>
          <w:b/>
          <w:sz w:val="24"/>
        </w:rPr>
      </w:pPr>
      <w:r>
        <w:rPr>
          <w:b/>
          <w:sz w:val="24"/>
        </w:rPr>
        <w:t>RIFIUTO</w:t>
      </w:r>
    </w:p>
    <w:p w:rsidR="001601C9" w:rsidRDefault="00A66A71" w:rsidP="00563C68">
      <w:pPr>
        <w:pStyle w:val="Corpotesto"/>
        <w:tabs>
          <w:tab w:val="left" w:pos="7905"/>
        </w:tabs>
        <w:rPr>
          <w:b/>
        </w:rPr>
      </w:pPr>
      <w:r>
        <w:rPr>
          <w:noProof/>
          <w:lang w:eastAsia="it-IT"/>
        </w:rPr>
        <mc:AlternateContent>
          <mc:Choice Requires="wpg">
            <w:drawing>
              <wp:anchor distT="0" distB="0" distL="114300" distR="114300" simplePos="0" relativeHeight="487473664" behindDoc="1" locked="0" layoutInCell="1" allowOverlap="1">
                <wp:simplePos x="0" y="0"/>
                <wp:positionH relativeFrom="page">
                  <wp:posOffset>247650</wp:posOffset>
                </wp:positionH>
                <wp:positionV relativeFrom="paragraph">
                  <wp:posOffset>31750</wp:posOffset>
                </wp:positionV>
                <wp:extent cx="7020560" cy="2772410"/>
                <wp:effectExtent l="9525" t="12700" r="8890" b="5715"/>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0" cy="2772410"/>
                          <a:chOff x="396" y="415"/>
                          <a:chExt cx="11056" cy="4366"/>
                        </a:xfrm>
                      </wpg:grpSpPr>
                      <wps:wsp>
                        <wps:cNvPr id="15" name="AutoShape 21"/>
                        <wps:cNvSpPr>
                          <a:spLocks/>
                        </wps:cNvSpPr>
                        <wps:spPr bwMode="auto">
                          <a:xfrm>
                            <a:off x="396" y="415"/>
                            <a:ext cx="11056" cy="4366"/>
                          </a:xfrm>
                          <a:custGeom>
                            <a:avLst/>
                            <a:gdLst>
                              <a:gd name="T0" fmla="*/ 198 w 11056"/>
                              <a:gd name="T1" fmla="*/ 1181 h 4366"/>
                              <a:gd name="T2" fmla="*/ 57 w 11056"/>
                              <a:gd name="T3" fmla="*/ 1322 h 4366"/>
                              <a:gd name="T4" fmla="*/ 2268 w 11056"/>
                              <a:gd name="T5" fmla="*/ 1181 h 4366"/>
                              <a:gd name="T6" fmla="*/ 2409 w 11056"/>
                              <a:gd name="T7" fmla="*/ 1322 h 4366"/>
                              <a:gd name="T8" fmla="*/ 2268 w 11056"/>
                              <a:gd name="T9" fmla="*/ 1181 h 4366"/>
                              <a:gd name="T10" fmla="*/ 5244 w 11056"/>
                              <a:gd name="T11" fmla="*/ 1181 h 4366"/>
                              <a:gd name="T12" fmla="*/ 5102 w 11056"/>
                              <a:gd name="T13" fmla="*/ 1322 h 4366"/>
                              <a:gd name="T14" fmla="*/ 7937 w 11056"/>
                              <a:gd name="T15" fmla="*/ 1181 h 4366"/>
                              <a:gd name="T16" fmla="*/ 8079 w 11056"/>
                              <a:gd name="T17" fmla="*/ 1322 h 4366"/>
                              <a:gd name="T18" fmla="*/ 7937 w 11056"/>
                              <a:gd name="T19" fmla="*/ 1181 h 4366"/>
                              <a:gd name="T20" fmla="*/ 198 w 11056"/>
                              <a:gd name="T21" fmla="*/ 3902 h 4366"/>
                              <a:gd name="T22" fmla="*/ 57 w 11056"/>
                              <a:gd name="T23" fmla="*/ 4044 h 4366"/>
                              <a:gd name="T24" fmla="*/ 1871 w 11056"/>
                              <a:gd name="T25" fmla="*/ 3902 h 4366"/>
                              <a:gd name="T26" fmla="*/ 2013 w 11056"/>
                              <a:gd name="T27" fmla="*/ 4044 h 4366"/>
                              <a:gd name="T28" fmla="*/ 1871 w 11056"/>
                              <a:gd name="T29" fmla="*/ 3902 h 4366"/>
                              <a:gd name="T30" fmla="*/ 3883 w 11056"/>
                              <a:gd name="T31" fmla="*/ 3902 h 4366"/>
                              <a:gd name="T32" fmla="*/ 3742 w 11056"/>
                              <a:gd name="T33" fmla="*/ 4044 h 4366"/>
                              <a:gd name="T34" fmla="*/ 5612 w 11056"/>
                              <a:gd name="T35" fmla="*/ 3902 h 4366"/>
                              <a:gd name="T36" fmla="*/ 5754 w 11056"/>
                              <a:gd name="T37" fmla="*/ 4044 h 4366"/>
                              <a:gd name="T38" fmla="*/ 5612 w 11056"/>
                              <a:gd name="T39" fmla="*/ 3902 h 4366"/>
                              <a:gd name="T40" fmla="*/ 7625 w 11056"/>
                              <a:gd name="T41" fmla="*/ 3902 h 4366"/>
                              <a:gd name="T42" fmla="*/ 7483 w 11056"/>
                              <a:gd name="T43" fmla="*/ 4044 h 4366"/>
                              <a:gd name="T44" fmla="*/ 57 w 11056"/>
                              <a:gd name="T45" fmla="*/ 4185 h 4366"/>
                              <a:gd name="T46" fmla="*/ 198 w 11056"/>
                              <a:gd name="T47" fmla="*/ 4327 h 4366"/>
                              <a:gd name="T48" fmla="*/ 57 w 11056"/>
                              <a:gd name="T49" fmla="*/ 4185 h 4366"/>
                              <a:gd name="T50" fmla="*/ 2013 w 11056"/>
                              <a:gd name="T51" fmla="*/ 4185 h 4366"/>
                              <a:gd name="T52" fmla="*/ 1871 w 11056"/>
                              <a:gd name="T53" fmla="*/ 4327 h 4366"/>
                              <a:gd name="T54" fmla="*/ 3742 w 11056"/>
                              <a:gd name="T55" fmla="*/ 4185 h 4366"/>
                              <a:gd name="T56" fmla="*/ 3883 w 11056"/>
                              <a:gd name="T57" fmla="*/ 4327 h 4366"/>
                              <a:gd name="T58" fmla="*/ 3742 w 11056"/>
                              <a:gd name="T59" fmla="*/ 4185 h 4366"/>
                              <a:gd name="T60" fmla="*/ 5754 w 11056"/>
                              <a:gd name="T61" fmla="*/ 4185 h 4366"/>
                              <a:gd name="T62" fmla="*/ 5612 w 11056"/>
                              <a:gd name="T63" fmla="*/ 4327 h 4366"/>
                              <a:gd name="T64" fmla="*/ 7483 w 11056"/>
                              <a:gd name="T65" fmla="*/ 4185 h 4366"/>
                              <a:gd name="T66" fmla="*/ 7625 w 11056"/>
                              <a:gd name="T67" fmla="*/ 4327 h 4366"/>
                              <a:gd name="T68" fmla="*/ 7483 w 11056"/>
                              <a:gd name="T69" fmla="*/ 4185 h 4366"/>
                              <a:gd name="T70" fmla="*/ 198 w 11056"/>
                              <a:gd name="T71" fmla="*/ 4469 h 4366"/>
                              <a:gd name="T72" fmla="*/ 57 w 11056"/>
                              <a:gd name="T73" fmla="*/ 4611 h 4366"/>
                              <a:gd name="T74" fmla="*/ 1871 w 11056"/>
                              <a:gd name="T75" fmla="*/ 4469 h 4366"/>
                              <a:gd name="T76" fmla="*/ 2013 w 11056"/>
                              <a:gd name="T77" fmla="*/ 4611 h 4366"/>
                              <a:gd name="T78" fmla="*/ 1871 w 11056"/>
                              <a:gd name="T79" fmla="*/ 4469 h 4366"/>
                              <a:gd name="T80" fmla="*/ 3883 w 11056"/>
                              <a:gd name="T81" fmla="*/ 4469 h 4366"/>
                              <a:gd name="T82" fmla="*/ 3742 w 11056"/>
                              <a:gd name="T83" fmla="*/ 4611 h 4366"/>
                              <a:gd name="T84" fmla="*/ 5612 w 11056"/>
                              <a:gd name="T85" fmla="*/ 4469 h 4366"/>
                              <a:gd name="T86" fmla="*/ 5754 w 11056"/>
                              <a:gd name="T87" fmla="*/ 4611 h 4366"/>
                              <a:gd name="T88" fmla="*/ 5612 w 11056"/>
                              <a:gd name="T89" fmla="*/ 4469 h 4366"/>
                              <a:gd name="T90" fmla="*/ 7625 w 11056"/>
                              <a:gd name="T91" fmla="*/ 4469 h 4366"/>
                              <a:gd name="T92" fmla="*/ 7483 w 11056"/>
                              <a:gd name="T93" fmla="*/ 4611 h 4366"/>
                              <a:gd name="T94" fmla="*/ 0 w 11056"/>
                              <a:gd name="T95" fmla="*/ 415 h 4366"/>
                              <a:gd name="T96" fmla="*/ 11055 w 11056"/>
                              <a:gd name="T97" fmla="*/ 4781 h 4366"/>
                              <a:gd name="T98" fmla="*/ 0 w 11056"/>
                              <a:gd name="T99" fmla="*/ 415 h 436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1056" h="4366">
                                <a:moveTo>
                                  <a:pt x="57" y="766"/>
                                </a:moveTo>
                                <a:lnTo>
                                  <a:pt x="198" y="766"/>
                                </a:lnTo>
                                <a:lnTo>
                                  <a:pt x="198" y="907"/>
                                </a:lnTo>
                                <a:lnTo>
                                  <a:pt x="57" y="907"/>
                                </a:lnTo>
                                <a:lnTo>
                                  <a:pt x="57" y="766"/>
                                </a:lnTo>
                                <a:close/>
                                <a:moveTo>
                                  <a:pt x="2268" y="766"/>
                                </a:moveTo>
                                <a:lnTo>
                                  <a:pt x="2409" y="766"/>
                                </a:lnTo>
                                <a:lnTo>
                                  <a:pt x="2409" y="907"/>
                                </a:lnTo>
                                <a:lnTo>
                                  <a:pt x="2268" y="907"/>
                                </a:lnTo>
                                <a:lnTo>
                                  <a:pt x="2268" y="766"/>
                                </a:lnTo>
                                <a:close/>
                                <a:moveTo>
                                  <a:pt x="5102" y="766"/>
                                </a:moveTo>
                                <a:lnTo>
                                  <a:pt x="5244" y="766"/>
                                </a:lnTo>
                                <a:lnTo>
                                  <a:pt x="5244" y="907"/>
                                </a:lnTo>
                                <a:lnTo>
                                  <a:pt x="5102" y="907"/>
                                </a:lnTo>
                                <a:lnTo>
                                  <a:pt x="5102" y="766"/>
                                </a:lnTo>
                                <a:close/>
                                <a:moveTo>
                                  <a:pt x="7937" y="766"/>
                                </a:moveTo>
                                <a:lnTo>
                                  <a:pt x="8079" y="766"/>
                                </a:lnTo>
                                <a:lnTo>
                                  <a:pt x="8079" y="907"/>
                                </a:lnTo>
                                <a:lnTo>
                                  <a:pt x="7937" y="907"/>
                                </a:lnTo>
                                <a:lnTo>
                                  <a:pt x="7937" y="766"/>
                                </a:lnTo>
                                <a:close/>
                                <a:moveTo>
                                  <a:pt x="57" y="3487"/>
                                </a:moveTo>
                                <a:lnTo>
                                  <a:pt x="198" y="3487"/>
                                </a:lnTo>
                                <a:lnTo>
                                  <a:pt x="198" y="3629"/>
                                </a:lnTo>
                                <a:lnTo>
                                  <a:pt x="57" y="3629"/>
                                </a:lnTo>
                                <a:lnTo>
                                  <a:pt x="57" y="3487"/>
                                </a:lnTo>
                                <a:close/>
                                <a:moveTo>
                                  <a:pt x="1871" y="3487"/>
                                </a:moveTo>
                                <a:lnTo>
                                  <a:pt x="2013" y="3487"/>
                                </a:lnTo>
                                <a:lnTo>
                                  <a:pt x="2013" y="3629"/>
                                </a:lnTo>
                                <a:lnTo>
                                  <a:pt x="1871" y="3629"/>
                                </a:lnTo>
                                <a:lnTo>
                                  <a:pt x="1871" y="3487"/>
                                </a:lnTo>
                                <a:close/>
                                <a:moveTo>
                                  <a:pt x="3742" y="3487"/>
                                </a:moveTo>
                                <a:lnTo>
                                  <a:pt x="3883" y="3487"/>
                                </a:lnTo>
                                <a:lnTo>
                                  <a:pt x="3883" y="3629"/>
                                </a:lnTo>
                                <a:lnTo>
                                  <a:pt x="3742" y="3629"/>
                                </a:lnTo>
                                <a:lnTo>
                                  <a:pt x="3742" y="3487"/>
                                </a:lnTo>
                                <a:close/>
                                <a:moveTo>
                                  <a:pt x="5612" y="3487"/>
                                </a:moveTo>
                                <a:lnTo>
                                  <a:pt x="5754" y="3487"/>
                                </a:lnTo>
                                <a:lnTo>
                                  <a:pt x="5754" y="3629"/>
                                </a:lnTo>
                                <a:lnTo>
                                  <a:pt x="5612" y="3629"/>
                                </a:lnTo>
                                <a:lnTo>
                                  <a:pt x="5612" y="3487"/>
                                </a:lnTo>
                                <a:close/>
                                <a:moveTo>
                                  <a:pt x="7483" y="3487"/>
                                </a:moveTo>
                                <a:lnTo>
                                  <a:pt x="7625" y="3487"/>
                                </a:lnTo>
                                <a:lnTo>
                                  <a:pt x="7625" y="3629"/>
                                </a:lnTo>
                                <a:lnTo>
                                  <a:pt x="7483" y="3629"/>
                                </a:lnTo>
                                <a:lnTo>
                                  <a:pt x="7483" y="3487"/>
                                </a:lnTo>
                                <a:close/>
                                <a:moveTo>
                                  <a:pt x="57" y="3770"/>
                                </a:moveTo>
                                <a:lnTo>
                                  <a:pt x="198" y="3770"/>
                                </a:lnTo>
                                <a:lnTo>
                                  <a:pt x="198" y="3912"/>
                                </a:lnTo>
                                <a:lnTo>
                                  <a:pt x="57" y="3912"/>
                                </a:lnTo>
                                <a:lnTo>
                                  <a:pt x="57" y="3770"/>
                                </a:lnTo>
                                <a:close/>
                                <a:moveTo>
                                  <a:pt x="1871" y="3770"/>
                                </a:moveTo>
                                <a:lnTo>
                                  <a:pt x="2013" y="3770"/>
                                </a:lnTo>
                                <a:lnTo>
                                  <a:pt x="2013" y="3912"/>
                                </a:lnTo>
                                <a:lnTo>
                                  <a:pt x="1871" y="3912"/>
                                </a:lnTo>
                                <a:lnTo>
                                  <a:pt x="1871" y="3770"/>
                                </a:lnTo>
                                <a:close/>
                                <a:moveTo>
                                  <a:pt x="3742" y="3770"/>
                                </a:moveTo>
                                <a:lnTo>
                                  <a:pt x="3883" y="3770"/>
                                </a:lnTo>
                                <a:lnTo>
                                  <a:pt x="3883" y="3912"/>
                                </a:lnTo>
                                <a:lnTo>
                                  <a:pt x="3742" y="3912"/>
                                </a:lnTo>
                                <a:lnTo>
                                  <a:pt x="3742" y="3770"/>
                                </a:lnTo>
                                <a:close/>
                                <a:moveTo>
                                  <a:pt x="5612" y="3770"/>
                                </a:moveTo>
                                <a:lnTo>
                                  <a:pt x="5754" y="3770"/>
                                </a:lnTo>
                                <a:lnTo>
                                  <a:pt x="5754" y="3912"/>
                                </a:lnTo>
                                <a:lnTo>
                                  <a:pt x="5612" y="3912"/>
                                </a:lnTo>
                                <a:lnTo>
                                  <a:pt x="5612" y="3770"/>
                                </a:lnTo>
                                <a:close/>
                                <a:moveTo>
                                  <a:pt x="7483" y="3770"/>
                                </a:moveTo>
                                <a:lnTo>
                                  <a:pt x="7625" y="3770"/>
                                </a:lnTo>
                                <a:lnTo>
                                  <a:pt x="7625" y="3912"/>
                                </a:lnTo>
                                <a:lnTo>
                                  <a:pt x="7483" y="3912"/>
                                </a:lnTo>
                                <a:lnTo>
                                  <a:pt x="7483" y="3770"/>
                                </a:lnTo>
                                <a:close/>
                                <a:moveTo>
                                  <a:pt x="57" y="4054"/>
                                </a:moveTo>
                                <a:lnTo>
                                  <a:pt x="198" y="4054"/>
                                </a:lnTo>
                                <a:lnTo>
                                  <a:pt x="198" y="4196"/>
                                </a:lnTo>
                                <a:lnTo>
                                  <a:pt x="57" y="4196"/>
                                </a:lnTo>
                                <a:lnTo>
                                  <a:pt x="57" y="4054"/>
                                </a:lnTo>
                                <a:close/>
                                <a:moveTo>
                                  <a:pt x="1871" y="4054"/>
                                </a:moveTo>
                                <a:lnTo>
                                  <a:pt x="2013" y="4054"/>
                                </a:lnTo>
                                <a:lnTo>
                                  <a:pt x="2013" y="4196"/>
                                </a:lnTo>
                                <a:lnTo>
                                  <a:pt x="1871" y="4196"/>
                                </a:lnTo>
                                <a:lnTo>
                                  <a:pt x="1871" y="4054"/>
                                </a:lnTo>
                                <a:close/>
                                <a:moveTo>
                                  <a:pt x="3742" y="4054"/>
                                </a:moveTo>
                                <a:lnTo>
                                  <a:pt x="3883" y="4054"/>
                                </a:lnTo>
                                <a:lnTo>
                                  <a:pt x="3883" y="4196"/>
                                </a:lnTo>
                                <a:lnTo>
                                  <a:pt x="3742" y="4196"/>
                                </a:lnTo>
                                <a:lnTo>
                                  <a:pt x="3742" y="4054"/>
                                </a:lnTo>
                                <a:close/>
                                <a:moveTo>
                                  <a:pt x="5612" y="4054"/>
                                </a:moveTo>
                                <a:lnTo>
                                  <a:pt x="5754" y="4054"/>
                                </a:lnTo>
                                <a:lnTo>
                                  <a:pt x="5754" y="4196"/>
                                </a:lnTo>
                                <a:lnTo>
                                  <a:pt x="5612" y="4196"/>
                                </a:lnTo>
                                <a:lnTo>
                                  <a:pt x="5612" y="4054"/>
                                </a:lnTo>
                                <a:close/>
                                <a:moveTo>
                                  <a:pt x="7483" y="4054"/>
                                </a:moveTo>
                                <a:lnTo>
                                  <a:pt x="7625" y="4054"/>
                                </a:lnTo>
                                <a:lnTo>
                                  <a:pt x="7625" y="4196"/>
                                </a:lnTo>
                                <a:lnTo>
                                  <a:pt x="7483" y="4196"/>
                                </a:lnTo>
                                <a:lnTo>
                                  <a:pt x="7483" y="4054"/>
                                </a:lnTo>
                                <a:close/>
                                <a:moveTo>
                                  <a:pt x="0" y="0"/>
                                </a:moveTo>
                                <a:lnTo>
                                  <a:pt x="11055" y="0"/>
                                </a:lnTo>
                                <a:lnTo>
                                  <a:pt x="11055" y="4366"/>
                                </a:lnTo>
                                <a:lnTo>
                                  <a:pt x="0" y="4366"/>
                                </a:lnTo>
                                <a:lnTo>
                                  <a:pt x="0" y="0"/>
                                </a:lnTo>
                                <a:close/>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20"/>
                        <wps:cNvSpPr txBox="1">
                          <a:spLocks noChangeArrowheads="1"/>
                        </wps:cNvSpPr>
                        <wps:spPr bwMode="auto">
                          <a:xfrm>
                            <a:off x="453" y="464"/>
                            <a:ext cx="1099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1C9" w:rsidRDefault="00FE0973">
                              <w:pPr>
                                <w:spacing w:line="223" w:lineRule="exact"/>
                                <w:rPr>
                                  <w:b/>
                                  <w:sz w:val="20"/>
                                </w:rPr>
                              </w:pPr>
                              <w:r>
                                <w:rPr>
                                  <w:b/>
                                  <w:sz w:val="20"/>
                                </w:rPr>
                                <w:t>CER:</w:t>
                              </w:r>
                              <w:r w:rsidR="009D1ADB">
                                <w:rPr>
                                  <w:b/>
                                  <w:sz w:val="20"/>
                                </w:rPr>
                                <w:t xml:space="preserve"> </w:t>
                              </w:r>
                            </w:p>
                            <w:p w:rsidR="001601C9" w:rsidRDefault="00FE0973">
                              <w:pPr>
                                <w:spacing w:before="110"/>
                                <w:rPr>
                                  <w:sz w:val="20"/>
                                </w:rPr>
                              </w:pPr>
                              <w:r>
                                <w:rPr>
                                  <w:b/>
                                  <w:sz w:val="20"/>
                                </w:rPr>
                                <w:t xml:space="preserve">Descrizione: </w:t>
                              </w:r>
                            </w:p>
                          </w:txbxContent>
                        </wps:txbx>
                        <wps:bodyPr rot="0" vert="horz" wrap="square" lIns="0" tIns="0" rIns="0" bIns="0" anchor="t" anchorCtr="0" upright="1">
                          <a:noAutofit/>
                        </wps:bodyPr>
                      </wps:wsp>
                      <wps:wsp>
                        <wps:cNvPr id="17" name="Text Box 19"/>
                        <wps:cNvSpPr txBox="1">
                          <a:spLocks noChangeArrowheads="1"/>
                        </wps:cNvSpPr>
                        <wps:spPr bwMode="auto">
                          <a:xfrm>
                            <a:off x="453" y="1144"/>
                            <a:ext cx="4938"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1C9" w:rsidRDefault="00FE0973" w:rsidP="00563C68">
                              <w:pPr>
                                <w:widowControl/>
                                <w:spacing w:line="223" w:lineRule="exact"/>
                                <w:ind w:left="227"/>
                                <w:rPr>
                                  <w:sz w:val="20"/>
                                </w:rPr>
                              </w:pPr>
                              <w:r>
                                <w:rPr>
                                  <w:sz w:val="20"/>
                                </w:rPr>
                                <w:t>rifiuto pericoloso</w:t>
                              </w:r>
                            </w:p>
                            <w:p w:rsidR="00676216" w:rsidRDefault="00FE0973">
                              <w:pPr>
                                <w:spacing w:before="57" w:line="340" w:lineRule="atLeast"/>
                                <w:ind w:right="-1"/>
                                <w:rPr>
                                  <w:b/>
                                  <w:sz w:val="20"/>
                                </w:rPr>
                              </w:pPr>
                              <w:r>
                                <w:rPr>
                                  <w:b/>
                                  <w:sz w:val="20"/>
                                </w:rPr>
                                <w:t xml:space="preserve">Stato fisico: </w:t>
                              </w:r>
                            </w:p>
                            <w:p w:rsidR="001601C9" w:rsidRDefault="00FE0973">
                              <w:pPr>
                                <w:spacing w:before="57" w:line="340" w:lineRule="atLeast"/>
                                <w:ind w:right="-1"/>
                                <w:rPr>
                                  <w:b/>
                                  <w:sz w:val="20"/>
                                </w:rPr>
                              </w:pPr>
                              <w:r>
                                <w:rPr>
                                  <w:b/>
                                  <w:sz w:val="20"/>
                                </w:rPr>
                                <w:t>Confezionamento:</w:t>
                              </w:r>
                            </w:p>
                          </w:txbxContent>
                        </wps:txbx>
                        <wps:bodyPr rot="0" vert="horz" wrap="square" lIns="0" tIns="0" rIns="0" bIns="0" anchor="t" anchorCtr="0" upright="1">
                          <a:noAutofit/>
                        </wps:bodyPr>
                      </wps:wsp>
                      <wps:wsp>
                        <wps:cNvPr id="18" name="Text Box 18"/>
                        <wps:cNvSpPr txBox="1">
                          <a:spLocks noChangeArrowheads="1"/>
                        </wps:cNvSpPr>
                        <wps:spPr bwMode="auto">
                          <a:xfrm>
                            <a:off x="2891" y="1144"/>
                            <a:ext cx="186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1C9" w:rsidRPr="00563C68" w:rsidRDefault="00FE0973">
                              <w:pPr>
                                <w:spacing w:line="223" w:lineRule="exact"/>
                                <w:rPr>
                                  <w:sz w:val="18"/>
                                  <w:szCs w:val="20"/>
                                </w:rPr>
                              </w:pPr>
                              <w:r w:rsidRPr="00563C68">
                                <w:rPr>
                                  <w:sz w:val="18"/>
                                  <w:szCs w:val="20"/>
                                </w:rPr>
                                <w:t>rifiuto non pericoloso</w:t>
                              </w:r>
                            </w:p>
                          </w:txbxContent>
                        </wps:txbx>
                        <wps:bodyPr rot="0" vert="horz" wrap="square" lIns="0" tIns="0" rIns="0" bIns="0" anchor="t" anchorCtr="0" upright="1">
                          <a:noAutofit/>
                        </wps:bodyPr>
                      </wps:wsp>
                      <wps:wsp>
                        <wps:cNvPr id="19" name="Text Box 17"/>
                        <wps:cNvSpPr txBox="1">
                          <a:spLocks noChangeArrowheads="1"/>
                        </wps:cNvSpPr>
                        <wps:spPr bwMode="auto">
                          <a:xfrm>
                            <a:off x="5499" y="1144"/>
                            <a:ext cx="5037"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1C9" w:rsidRPr="00563C68" w:rsidRDefault="00FE0973">
                              <w:pPr>
                                <w:spacing w:line="223" w:lineRule="exact"/>
                                <w:ind w:left="226"/>
                                <w:rPr>
                                  <w:sz w:val="20"/>
                                </w:rPr>
                              </w:pPr>
                              <w:r w:rsidRPr="00563C68">
                                <w:rPr>
                                  <w:sz w:val="20"/>
                                </w:rPr>
                                <w:t>prodotto regolarmente</w:t>
                              </w:r>
                            </w:p>
                            <w:p w:rsidR="001601C9" w:rsidRDefault="00FE0973">
                              <w:pPr>
                                <w:spacing w:before="167"/>
                                <w:rPr>
                                  <w:b/>
                                  <w:sz w:val="20"/>
                                </w:rPr>
                              </w:pPr>
                              <w:r>
                                <w:rPr>
                                  <w:b/>
                                  <w:sz w:val="20"/>
                                </w:rPr>
                                <w:t>Odore:</w:t>
                              </w:r>
                              <w:r w:rsidR="00370C55">
                                <w:rPr>
                                  <w:b/>
                                  <w:sz w:val="20"/>
                                </w:rPr>
                                <w:t xml:space="preserve"> </w:t>
                              </w:r>
                            </w:p>
                          </w:txbxContent>
                        </wps:txbx>
                        <wps:bodyPr rot="0" vert="horz" wrap="square" lIns="0" tIns="0" rIns="0" bIns="0" anchor="t" anchorCtr="0" upright="1">
                          <a:noAutofit/>
                        </wps:bodyPr>
                      </wps:wsp>
                      <wps:wsp>
                        <wps:cNvPr id="20" name="Text Box 16"/>
                        <wps:cNvSpPr txBox="1">
                          <a:spLocks noChangeArrowheads="1"/>
                        </wps:cNvSpPr>
                        <wps:spPr bwMode="auto">
                          <a:xfrm>
                            <a:off x="8560" y="1144"/>
                            <a:ext cx="237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1C9" w:rsidRDefault="00FE0973">
                              <w:pPr>
                                <w:spacing w:line="223" w:lineRule="exact"/>
                                <w:rPr>
                                  <w:sz w:val="20"/>
                                </w:rPr>
                              </w:pPr>
                              <w:r>
                                <w:rPr>
                                  <w:sz w:val="20"/>
                                </w:rPr>
                                <w:t>non prodotto regolarmente</w:t>
                              </w:r>
                            </w:p>
                          </w:txbxContent>
                        </wps:txbx>
                        <wps:bodyPr rot="0" vert="horz" wrap="square" lIns="0" tIns="0" rIns="0" bIns="0" anchor="t" anchorCtr="0" upright="1">
                          <a:noAutofit/>
                        </wps:bodyPr>
                      </wps:wsp>
                      <wps:wsp>
                        <wps:cNvPr id="21" name="Text Box 15"/>
                        <wps:cNvSpPr txBox="1">
                          <a:spLocks noChangeArrowheads="1"/>
                        </wps:cNvSpPr>
                        <wps:spPr bwMode="auto">
                          <a:xfrm>
                            <a:off x="5499" y="1881"/>
                            <a:ext cx="32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1C9" w:rsidRDefault="00FE0973">
                              <w:pPr>
                                <w:spacing w:line="223" w:lineRule="exact"/>
                                <w:rPr>
                                  <w:b/>
                                  <w:sz w:val="20"/>
                                </w:rPr>
                              </w:pPr>
                              <w:r>
                                <w:rPr>
                                  <w:b/>
                                  <w:sz w:val="20"/>
                                </w:rPr>
                                <w:t>Quantità per conferimento/annua:</w:t>
                              </w:r>
                            </w:p>
                          </w:txbxContent>
                        </wps:txbx>
                        <wps:bodyPr rot="0" vert="horz" wrap="square" lIns="0" tIns="0" rIns="0" bIns="0" anchor="t" anchorCtr="0" upright="1">
                          <a:noAutofit/>
                        </wps:bodyPr>
                      </wps:wsp>
                      <wps:wsp>
                        <wps:cNvPr id="22" name="Text Box 14"/>
                        <wps:cNvSpPr txBox="1">
                          <a:spLocks noChangeArrowheads="1"/>
                        </wps:cNvSpPr>
                        <wps:spPr bwMode="auto">
                          <a:xfrm>
                            <a:off x="453" y="2360"/>
                            <a:ext cx="10918" cy="1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1C9" w:rsidRDefault="00FE0973">
                              <w:pPr>
                                <w:spacing w:line="223" w:lineRule="exact"/>
                                <w:rPr>
                                  <w:b/>
                                  <w:sz w:val="20"/>
                                </w:rPr>
                              </w:pPr>
                              <w:r>
                                <w:rPr>
                                  <w:b/>
                                  <w:sz w:val="20"/>
                                </w:rPr>
                                <w:t>Processo che origina il rifiuto:</w:t>
                              </w:r>
                              <w:r w:rsidR="00370C55">
                                <w:rPr>
                                  <w:b/>
                                  <w:sz w:val="20"/>
                                </w:rPr>
                                <w:t xml:space="preserve">  </w:t>
                              </w:r>
                            </w:p>
                            <w:p w:rsidR="001601C9" w:rsidRDefault="001601C9">
                              <w:pPr>
                                <w:spacing w:before="3"/>
                                <w:rPr>
                                  <w:b/>
                                  <w:sz w:val="29"/>
                                </w:rPr>
                              </w:pPr>
                            </w:p>
                            <w:p w:rsidR="001601C9" w:rsidRDefault="00FE0973">
                              <w:pPr>
                                <w:rPr>
                                  <w:b/>
                                  <w:sz w:val="20"/>
                                </w:rPr>
                              </w:pPr>
                              <w:r>
                                <w:rPr>
                                  <w:b/>
                                  <w:sz w:val="20"/>
                                </w:rPr>
                                <w:t>Materie prime impiegate:</w:t>
                              </w:r>
                              <w:r w:rsidR="00370C55">
                                <w:rPr>
                                  <w:b/>
                                  <w:sz w:val="20"/>
                                </w:rPr>
                                <w:t xml:space="preserve"> </w:t>
                              </w:r>
                            </w:p>
                            <w:p w:rsidR="001601C9" w:rsidRDefault="001601C9">
                              <w:pPr>
                                <w:spacing w:before="3"/>
                                <w:rPr>
                                  <w:b/>
                                  <w:sz w:val="29"/>
                                </w:rPr>
                              </w:pPr>
                            </w:p>
                            <w:p w:rsidR="001601C9" w:rsidRDefault="00FE0973">
                              <w:pPr>
                                <w:spacing w:before="1"/>
                                <w:rPr>
                                  <w:b/>
                                  <w:sz w:val="20"/>
                                </w:rPr>
                              </w:pPr>
                              <w:r>
                                <w:rPr>
                                  <w:b/>
                                  <w:sz w:val="20"/>
                                </w:rPr>
                                <w:t>Caratteristiche di pericolo (solo per rifiuti pericolosi):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2" style="position:absolute;margin-left:19.5pt;margin-top:2.5pt;width:552.8pt;height:218.3pt;z-index:-15842816;mso-position-horizontal-relative:page" coordorigin="396,415" coordsize="11056,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">
                <v:shape id="AutoShape 21" o:spid="_x0000_s1033" style="position:absolute;left:396;top:415;width:11056;height:4366;visibility:visible;mso-wrap-style:square;v-text-anchor:top" coordsize="11056,4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o58MA&#10;AADbAAAADwAAAGRycy9kb3ducmV2LnhtbERPTWvCQBC9F/wPywi9FN1oq0h0lSJUvAhVK3gcsmMS&#10;zc6G3a1J8+vdQqG3ebzPWaxaU4k7OV9aVjAaJiCIM6tLzhV8HT8GMxA+IGusLJOCH/KwWvaeFphq&#10;2/Ce7oeQixjCPkUFRQh1KqXPCjLoh7YmjtzFOoMhQpdL7bCJ4aaS4ySZSoMlx4YCa1oXlN0O30bB&#10;xF+6Y/c63n1em8690ObtNFqflXrut+9zEIHa8C/+c291nD+B31/i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Qo58MAAADbAAAADwAAAAAAAAAAAAAAAACYAgAAZHJzL2Rv&#10;d25yZXYueG1sUEsFBgAAAAAEAAQA9QAAAIgDAAAAAA==&#10;" path="m57,766r141,l198,907r-141,l57,766xm2268,766r141,l2409,907r-141,l2268,766xm5102,766r142,l5244,907r-142,l5102,766xm7937,766r142,l8079,907r-142,l7937,766xm57,3487r141,l198,3629r-141,l57,3487xm1871,3487r142,l2013,3629r-142,l1871,3487xm3742,3487r141,l3883,3629r-141,l3742,3487xm5612,3487r142,l5754,3629r-142,l5612,3487xm7483,3487r142,l7625,3629r-142,l7483,3487xm57,3770r141,l198,3912r-141,l57,3770xm1871,3770r142,l2013,3912r-142,l1871,3770xm3742,3770r141,l3883,3912r-141,l3742,3770xm5612,3770r142,l5754,3912r-142,l5612,3770xm7483,3770r142,l7625,3912r-142,l7483,3770xm57,4054r141,l198,4196r-141,l57,4054xm1871,4054r142,l2013,4196r-142,l1871,4054xm3742,4054r141,l3883,4196r-141,l3742,4054xm5612,4054r142,l5754,4196r-142,l5612,4054xm7483,4054r142,l7625,4196r-142,l7483,4054xm,l11055,r,4366l,4366,,xe" filled="f" strokeweight=".57pt">
                  <v:path arrowok="t" o:connecttype="custom" o:connectlocs="198,1181;57,1322;2268,1181;2409,1322;2268,1181;5244,1181;5102,1322;7937,1181;8079,1322;7937,1181;198,3902;57,4044;1871,3902;2013,4044;1871,3902;3883,3902;3742,4044;5612,3902;5754,4044;5612,3902;7625,3902;7483,4044;57,4185;198,4327;57,4185;2013,4185;1871,4327;3742,4185;3883,4327;3742,4185;5754,4185;5612,4327;7483,4185;7625,4327;7483,4185;198,4469;57,4611;1871,4469;2013,4611;1871,4469;3883,4469;3742,4611;5612,4469;5754,4611;5612,4469;7625,4469;7483,4611;0,415;11055,4781;0,415" o:connectangles="0,0,0,0,0,0,0,0,0,0,0,0,0,0,0,0,0,0,0,0,0,0,0,0,0,0,0,0,0,0,0,0,0,0,0,0,0,0,0,0,0,0,0,0,0,0,0,0,0,0"/>
                </v:shape>
                <v:shape id="Text Box 20" o:spid="_x0000_s1034" type="#_x0000_t202" style="position:absolute;left:453;top:464;width:1099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1601C9" w:rsidRDefault="00FE0973">
                        <w:pPr>
                          <w:spacing w:line="223" w:lineRule="exact"/>
                          <w:rPr>
                            <w:b/>
                            <w:sz w:val="20"/>
                          </w:rPr>
                        </w:pPr>
                        <w:r>
                          <w:rPr>
                            <w:b/>
                            <w:sz w:val="20"/>
                          </w:rPr>
                          <w:t>CER:</w:t>
                        </w:r>
                        <w:r w:rsidR="009D1ADB">
                          <w:rPr>
                            <w:b/>
                            <w:sz w:val="20"/>
                          </w:rPr>
                          <w:t xml:space="preserve"> </w:t>
                        </w:r>
                      </w:p>
                      <w:p w:rsidR="001601C9" w:rsidRDefault="00FE0973">
                        <w:pPr>
                          <w:spacing w:before="110"/>
                          <w:rPr>
                            <w:sz w:val="20"/>
                          </w:rPr>
                        </w:pPr>
                        <w:r>
                          <w:rPr>
                            <w:b/>
                            <w:sz w:val="20"/>
                          </w:rPr>
                          <w:t xml:space="preserve">Descrizione: </w:t>
                        </w:r>
                      </w:p>
                    </w:txbxContent>
                  </v:textbox>
                </v:shape>
                <v:shape id="Text Box 19" o:spid="_x0000_s1035" type="#_x0000_t202" style="position:absolute;left:453;top:1144;width:4938;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1601C9" w:rsidRDefault="00FE0973" w:rsidP="00563C68">
                        <w:pPr>
                          <w:widowControl/>
                          <w:spacing w:line="223" w:lineRule="exact"/>
                          <w:ind w:left="227"/>
                          <w:rPr>
                            <w:sz w:val="20"/>
                          </w:rPr>
                        </w:pPr>
                        <w:r>
                          <w:rPr>
                            <w:sz w:val="20"/>
                          </w:rPr>
                          <w:t>rifiuto pericoloso</w:t>
                        </w:r>
                      </w:p>
                      <w:p w:rsidR="00676216" w:rsidRDefault="00FE0973">
                        <w:pPr>
                          <w:spacing w:before="57" w:line="340" w:lineRule="atLeast"/>
                          <w:ind w:right="-1"/>
                          <w:rPr>
                            <w:b/>
                            <w:sz w:val="20"/>
                          </w:rPr>
                        </w:pPr>
                        <w:r>
                          <w:rPr>
                            <w:b/>
                            <w:sz w:val="20"/>
                          </w:rPr>
                          <w:t xml:space="preserve">Stato fisico: </w:t>
                        </w:r>
                      </w:p>
                      <w:p w:rsidR="001601C9" w:rsidRDefault="00FE0973">
                        <w:pPr>
                          <w:spacing w:before="57" w:line="340" w:lineRule="atLeast"/>
                          <w:ind w:right="-1"/>
                          <w:rPr>
                            <w:b/>
                            <w:sz w:val="20"/>
                          </w:rPr>
                        </w:pPr>
                        <w:r>
                          <w:rPr>
                            <w:b/>
                            <w:sz w:val="20"/>
                          </w:rPr>
                          <w:t>Confezionamento:</w:t>
                        </w:r>
                      </w:p>
                    </w:txbxContent>
                  </v:textbox>
                </v:shape>
                <v:shape id="Text Box 18" o:spid="_x0000_s1036" type="#_x0000_t202" style="position:absolute;left:2891;top:1144;width:1866;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1601C9" w:rsidRPr="00563C68" w:rsidRDefault="00FE0973">
                        <w:pPr>
                          <w:spacing w:line="223" w:lineRule="exact"/>
                          <w:rPr>
                            <w:sz w:val="18"/>
                            <w:szCs w:val="20"/>
                          </w:rPr>
                        </w:pPr>
                        <w:r w:rsidRPr="00563C68">
                          <w:rPr>
                            <w:sz w:val="18"/>
                            <w:szCs w:val="20"/>
                          </w:rPr>
                          <w:t>rifiuto non pericoloso</w:t>
                        </w:r>
                      </w:p>
                    </w:txbxContent>
                  </v:textbox>
                </v:shape>
                <v:shape id="Text Box 17" o:spid="_x0000_s1037" type="#_x0000_t202" style="position:absolute;left:5499;top:1144;width:5037;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1601C9" w:rsidRPr="00563C68" w:rsidRDefault="00FE0973">
                        <w:pPr>
                          <w:spacing w:line="223" w:lineRule="exact"/>
                          <w:ind w:left="226"/>
                          <w:rPr>
                            <w:sz w:val="20"/>
                          </w:rPr>
                        </w:pPr>
                        <w:r w:rsidRPr="00563C68">
                          <w:rPr>
                            <w:sz w:val="20"/>
                          </w:rPr>
                          <w:t>prodotto regolarmente</w:t>
                        </w:r>
                      </w:p>
                      <w:p w:rsidR="001601C9" w:rsidRDefault="00FE0973">
                        <w:pPr>
                          <w:spacing w:before="167"/>
                          <w:rPr>
                            <w:b/>
                            <w:sz w:val="20"/>
                          </w:rPr>
                        </w:pPr>
                        <w:r>
                          <w:rPr>
                            <w:b/>
                            <w:sz w:val="20"/>
                          </w:rPr>
                          <w:t>Odore:</w:t>
                        </w:r>
                        <w:r w:rsidR="00370C55">
                          <w:rPr>
                            <w:b/>
                            <w:sz w:val="20"/>
                          </w:rPr>
                          <w:t xml:space="preserve"> </w:t>
                        </w:r>
                      </w:p>
                    </w:txbxContent>
                  </v:textbox>
                </v:shape>
                <v:shape id="Text Box 16" o:spid="_x0000_s1038" type="#_x0000_t202" style="position:absolute;left:8560;top:1144;width:2377;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1601C9" w:rsidRDefault="00FE0973">
                        <w:pPr>
                          <w:spacing w:line="223" w:lineRule="exact"/>
                          <w:rPr>
                            <w:sz w:val="20"/>
                          </w:rPr>
                        </w:pPr>
                        <w:r>
                          <w:rPr>
                            <w:sz w:val="20"/>
                          </w:rPr>
                          <w:t>non prodotto regolarmente</w:t>
                        </w:r>
                      </w:p>
                    </w:txbxContent>
                  </v:textbox>
                </v:shape>
                <v:shape id="Text Box 15" o:spid="_x0000_s1039" type="#_x0000_t202" style="position:absolute;left:5499;top:1881;width:3232;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1601C9" w:rsidRDefault="00FE0973">
                        <w:pPr>
                          <w:spacing w:line="223" w:lineRule="exact"/>
                          <w:rPr>
                            <w:b/>
                            <w:sz w:val="20"/>
                          </w:rPr>
                        </w:pPr>
                        <w:r>
                          <w:rPr>
                            <w:b/>
                            <w:sz w:val="20"/>
                          </w:rPr>
                          <w:t>Quantità per conferimento/annua:</w:t>
                        </w:r>
                      </w:p>
                    </w:txbxContent>
                  </v:textbox>
                </v:shape>
                <v:shape id="Text Box 14" o:spid="_x0000_s1040" type="#_x0000_t202" style="position:absolute;left:453;top:2360;width:10918;height:1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1601C9" w:rsidRDefault="00FE0973">
                        <w:pPr>
                          <w:spacing w:line="223" w:lineRule="exact"/>
                          <w:rPr>
                            <w:b/>
                            <w:sz w:val="20"/>
                          </w:rPr>
                        </w:pPr>
                        <w:r>
                          <w:rPr>
                            <w:b/>
                            <w:sz w:val="20"/>
                          </w:rPr>
                          <w:t>Processo che origina il rifiuto:</w:t>
                        </w:r>
                        <w:r w:rsidR="00370C55">
                          <w:rPr>
                            <w:b/>
                            <w:sz w:val="20"/>
                          </w:rPr>
                          <w:t xml:space="preserve">  </w:t>
                        </w:r>
                      </w:p>
                      <w:p w:rsidR="001601C9" w:rsidRDefault="001601C9">
                        <w:pPr>
                          <w:spacing w:before="3"/>
                          <w:rPr>
                            <w:b/>
                            <w:sz w:val="29"/>
                          </w:rPr>
                        </w:pPr>
                      </w:p>
                      <w:p w:rsidR="001601C9" w:rsidRDefault="00FE0973">
                        <w:pPr>
                          <w:rPr>
                            <w:b/>
                            <w:sz w:val="20"/>
                          </w:rPr>
                        </w:pPr>
                        <w:r>
                          <w:rPr>
                            <w:b/>
                            <w:sz w:val="20"/>
                          </w:rPr>
                          <w:t>Materie prime impiegate:</w:t>
                        </w:r>
                        <w:r w:rsidR="00370C55">
                          <w:rPr>
                            <w:b/>
                            <w:sz w:val="20"/>
                          </w:rPr>
                          <w:t xml:space="preserve"> </w:t>
                        </w:r>
                      </w:p>
                      <w:p w:rsidR="001601C9" w:rsidRDefault="001601C9">
                        <w:pPr>
                          <w:spacing w:before="3"/>
                          <w:rPr>
                            <w:b/>
                            <w:sz w:val="29"/>
                          </w:rPr>
                        </w:pPr>
                      </w:p>
                      <w:p w:rsidR="001601C9" w:rsidRDefault="00FE0973">
                        <w:pPr>
                          <w:spacing w:before="1"/>
                          <w:rPr>
                            <w:b/>
                            <w:sz w:val="20"/>
                          </w:rPr>
                        </w:pPr>
                        <w:r>
                          <w:rPr>
                            <w:b/>
                            <w:sz w:val="20"/>
                          </w:rPr>
                          <w:t>Caratteristiche di pericolo (solo per rifiuti pericolosi):</w:t>
                        </w:r>
                      </w:p>
                    </w:txbxContent>
                  </v:textbox>
                </v:shape>
                <w10:wrap anchorx="page"/>
              </v:group>
            </w:pict>
          </mc:Fallback>
        </mc:AlternateContent>
      </w:r>
      <w:r w:rsidR="00563C68">
        <w:rPr>
          <w:b/>
        </w:rPr>
        <w:tab/>
      </w:r>
    </w:p>
    <w:p w:rsidR="001601C9" w:rsidRDefault="001601C9">
      <w:pPr>
        <w:pStyle w:val="Corpotesto"/>
        <w:rPr>
          <w:b/>
        </w:rPr>
      </w:pPr>
    </w:p>
    <w:p w:rsidR="001601C9" w:rsidRDefault="001601C9">
      <w:pPr>
        <w:pStyle w:val="Corpotesto"/>
        <w:rPr>
          <w:b/>
        </w:rPr>
      </w:pPr>
    </w:p>
    <w:p w:rsidR="001601C9" w:rsidRDefault="001601C9" w:rsidP="00563C68">
      <w:pPr>
        <w:pStyle w:val="Corpotesto"/>
        <w:tabs>
          <w:tab w:val="left" w:pos="270"/>
          <w:tab w:val="left" w:pos="2445"/>
        </w:tabs>
        <w:rPr>
          <w:b/>
        </w:rPr>
      </w:pPr>
    </w:p>
    <w:p w:rsidR="001601C9" w:rsidRDefault="001601C9">
      <w:pPr>
        <w:pStyle w:val="Corpotesto"/>
        <w:rPr>
          <w:b/>
        </w:rPr>
      </w:pPr>
    </w:p>
    <w:p w:rsidR="001601C9" w:rsidRDefault="001601C9">
      <w:pPr>
        <w:pStyle w:val="Corpotesto"/>
        <w:rPr>
          <w:b/>
        </w:rPr>
      </w:pPr>
    </w:p>
    <w:p w:rsidR="001601C9" w:rsidRDefault="001601C9">
      <w:pPr>
        <w:pStyle w:val="Corpotesto"/>
        <w:rPr>
          <w:b/>
        </w:rPr>
      </w:pPr>
    </w:p>
    <w:p w:rsidR="001601C9" w:rsidRDefault="001601C9">
      <w:pPr>
        <w:pStyle w:val="Corpotesto"/>
        <w:rPr>
          <w:b/>
        </w:rPr>
      </w:pPr>
    </w:p>
    <w:p w:rsidR="001601C9" w:rsidRDefault="001601C9">
      <w:pPr>
        <w:pStyle w:val="Corpotesto"/>
        <w:rPr>
          <w:b/>
        </w:rPr>
      </w:pPr>
    </w:p>
    <w:p w:rsidR="001601C9" w:rsidRDefault="001601C9">
      <w:pPr>
        <w:pStyle w:val="Corpotesto"/>
        <w:rPr>
          <w:b/>
        </w:rPr>
      </w:pPr>
    </w:p>
    <w:p w:rsidR="001601C9" w:rsidRDefault="001601C9">
      <w:pPr>
        <w:pStyle w:val="Corpotesto"/>
        <w:rPr>
          <w:b/>
        </w:rPr>
      </w:pPr>
    </w:p>
    <w:p w:rsidR="001601C9" w:rsidRDefault="001601C9">
      <w:pPr>
        <w:pStyle w:val="Corpotesto"/>
        <w:rPr>
          <w:b/>
        </w:rPr>
      </w:pPr>
    </w:p>
    <w:p w:rsidR="001601C9" w:rsidRDefault="001601C9">
      <w:pPr>
        <w:pStyle w:val="Corpotesto"/>
        <w:rPr>
          <w:b/>
        </w:rPr>
      </w:pPr>
    </w:p>
    <w:p w:rsidR="001601C9" w:rsidRDefault="001601C9">
      <w:pPr>
        <w:pStyle w:val="Corpotesto"/>
        <w:rPr>
          <w:b/>
        </w:rPr>
      </w:pPr>
    </w:p>
    <w:p w:rsidR="001601C9" w:rsidRDefault="001601C9">
      <w:pPr>
        <w:pStyle w:val="Corpotesto"/>
        <w:spacing w:before="2" w:after="1"/>
        <w:rPr>
          <w:b/>
          <w:sz w:val="24"/>
        </w:rPr>
      </w:pPr>
    </w:p>
    <w:tbl>
      <w:tblPr>
        <w:tblStyle w:val="TableNormal"/>
        <w:tblW w:w="0" w:type="auto"/>
        <w:tblInd w:w="357" w:type="dxa"/>
        <w:tblLayout w:type="fixed"/>
        <w:tblLook w:val="01E0" w:firstRow="1" w:lastRow="1" w:firstColumn="1" w:lastColumn="1" w:noHBand="0" w:noVBand="0"/>
      </w:tblPr>
      <w:tblGrid>
        <w:gridCol w:w="1151"/>
        <w:gridCol w:w="1842"/>
        <w:gridCol w:w="1870"/>
        <w:gridCol w:w="1925"/>
        <w:gridCol w:w="1234"/>
      </w:tblGrid>
      <w:tr w:rsidR="001601C9">
        <w:trPr>
          <w:trHeight w:val="253"/>
        </w:trPr>
        <w:tc>
          <w:tcPr>
            <w:tcW w:w="1151" w:type="dxa"/>
          </w:tcPr>
          <w:p w:rsidR="001601C9" w:rsidRDefault="00FE0973">
            <w:pPr>
              <w:pStyle w:val="TableParagraph"/>
              <w:spacing w:before="0" w:line="223" w:lineRule="exact"/>
              <w:ind w:left="50"/>
              <w:rPr>
                <w:sz w:val="20"/>
              </w:rPr>
            </w:pPr>
            <w:r>
              <w:rPr>
                <w:sz w:val="20"/>
              </w:rPr>
              <w:t>HP1</w:t>
            </w:r>
          </w:p>
        </w:tc>
        <w:tc>
          <w:tcPr>
            <w:tcW w:w="1842" w:type="dxa"/>
          </w:tcPr>
          <w:p w:rsidR="001601C9" w:rsidRDefault="00FE0973">
            <w:pPr>
              <w:pStyle w:val="TableParagraph"/>
              <w:spacing w:before="0" w:line="223" w:lineRule="exact"/>
              <w:ind w:left="693" w:right="718"/>
              <w:jc w:val="center"/>
              <w:rPr>
                <w:sz w:val="20"/>
              </w:rPr>
            </w:pPr>
            <w:r>
              <w:rPr>
                <w:sz w:val="20"/>
              </w:rPr>
              <w:t>HP4</w:t>
            </w:r>
          </w:p>
        </w:tc>
        <w:tc>
          <w:tcPr>
            <w:tcW w:w="1870" w:type="dxa"/>
          </w:tcPr>
          <w:p w:rsidR="001601C9" w:rsidRDefault="00FE0973">
            <w:pPr>
              <w:pStyle w:val="TableParagraph"/>
              <w:spacing w:before="0" w:line="223" w:lineRule="exact"/>
              <w:ind w:left="721" w:right="719"/>
              <w:jc w:val="center"/>
              <w:rPr>
                <w:sz w:val="20"/>
              </w:rPr>
            </w:pPr>
            <w:r>
              <w:rPr>
                <w:sz w:val="20"/>
              </w:rPr>
              <w:t>HP7</w:t>
            </w:r>
          </w:p>
        </w:tc>
        <w:tc>
          <w:tcPr>
            <w:tcW w:w="1925" w:type="dxa"/>
          </w:tcPr>
          <w:p w:rsidR="001601C9" w:rsidRDefault="00FE0973">
            <w:pPr>
              <w:pStyle w:val="TableParagraph"/>
              <w:spacing w:before="0" w:line="223" w:lineRule="exact"/>
              <w:ind w:left="722" w:right="662"/>
              <w:jc w:val="center"/>
              <w:rPr>
                <w:sz w:val="20"/>
              </w:rPr>
            </w:pPr>
            <w:r>
              <w:rPr>
                <w:sz w:val="20"/>
              </w:rPr>
              <w:t>HP10</w:t>
            </w:r>
          </w:p>
        </w:tc>
        <w:tc>
          <w:tcPr>
            <w:tcW w:w="1234" w:type="dxa"/>
          </w:tcPr>
          <w:p w:rsidR="001601C9" w:rsidRDefault="00FE0973">
            <w:pPr>
              <w:pStyle w:val="TableParagraph"/>
              <w:spacing w:before="0" w:line="223" w:lineRule="exact"/>
              <w:ind w:right="43"/>
              <w:jc w:val="right"/>
              <w:rPr>
                <w:sz w:val="20"/>
              </w:rPr>
            </w:pPr>
            <w:r>
              <w:rPr>
                <w:sz w:val="20"/>
              </w:rPr>
              <w:t>HP13</w:t>
            </w:r>
          </w:p>
        </w:tc>
      </w:tr>
      <w:tr w:rsidR="001601C9">
        <w:trPr>
          <w:trHeight w:val="283"/>
        </w:trPr>
        <w:tc>
          <w:tcPr>
            <w:tcW w:w="1151" w:type="dxa"/>
          </w:tcPr>
          <w:p w:rsidR="001601C9" w:rsidRDefault="00FE0973">
            <w:pPr>
              <w:pStyle w:val="TableParagraph"/>
              <w:ind w:left="50"/>
              <w:rPr>
                <w:sz w:val="20"/>
              </w:rPr>
            </w:pPr>
            <w:r>
              <w:rPr>
                <w:sz w:val="20"/>
              </w:rPr>
              <w:t>HP2</w:t>
            </w:r>
          </w:p>
        </w:tc>
        <w:tc>
          <w:tcPr>
            <w:tcW w:w="1842" w:type="dxa"/>
          </w:tcPr>
          <w:p w:rsidR="001601C9" w:rsidRDefault="00FE0973">
            <w:pPr>
              <w:pStyle w:val="TableParagraph"/>
              <w:ind w:left="693" w:right="718"/>
              <w:jc w:val="center"/>
              <w:rPr>
                <w:sz w:val="20"/>
              </w:rPr>
            </w:pPr>
            <w:r>
              <w:rPr>
                <w:sz w:val="20"/>
              </w:rPr>
              <w:t>HP5</w:t>
            </w:r>
          </w:p>
        </w:tc>
        <w:tc>
          <w:tcPr>
            <w:tcW w:w="1870" w:type="dxa"/>
          </w:tcPr>
          <w:p w:rsidR="001601C9" w:rsidRDefault="00FE0973">
            <w:pPr>
              <w:pStyle w:val="TableParagraph"/>
              <w:ind w:left="721" w:right="719"/>
              <w:jc w:val="center"/>
              <w:rPr>
                <w:sz w:val="20"/>
              </w:rPr>
            </w:pPr>
            <w:r>
              <w:rPr>
                <w:sz w:val="20"/>
              </w:rPr>
              <w:t>HP8</w:t>
            </w:r>
          </w:p>
        </w:tc>
        <w:tc>
          <w:tcPr>
            <w:tcW w:w="1925" w:type="dxa"/>
          </w:tcPr>
          <w:p w:rsidR="001601C9" w:rsidRDefault="00FE0973">
            <w:pPr>
              <w:pStyle w:val="TableParagraph"/>
              <w:ind w:left="722" w:right="662"/>
              <w:jc w:val="center"/>
              <w:rPr>
                <w:sz w:val="20"/>
              </w:rPr>
            </w:pPr>
            <w:r>
              <w:rPr>
                <w:sz w:val="20"/>
              </w:rPr>
              <w:t>HP11</w:t>
            </w:r>
          </w:p>
        </w:tc>
        <w:tc>
          <w:tcPr>
            <w:tcW w:w="1234" w:type="dxa"/>
          </w:tcPr>
          <w:p w:rsidR="001601C9" w:rsidRDefault="00FE0973">
            <w:pPr>
              <w:pStyle w:val="TableParagraph"/>
              <w:ind w:right="43"/>
              <w:jc w:val="right"/>
              <w:rPr>
                <w:sz w:val="20"/>
              </w:rPr>
            </w:pPr>
            <w:r>
              <w:rPr>
                <w:sz w:val="20"/>
              </w:rPr>
              <w:t>HP14</w:t>
            </w:r>
          </w:p>
        </w:tc>
      </w:tr>
      <w:tr w:rsidR="001601C9">
        <w:trPr>
          <w:trHeight w:val="378"/>
        </w:trPr>
        <w:tc>
          <w:tcPr>
            <w:tcW w:w="1151" w:type="dxa"/>
          </w:tcPr>
          <w:p w:rsidR="001601C9" w:rsidRDefault="00FE0973">
            <w:pPr>
              <w:pStyle w:val="TableParagraph"/>
              <w:ind w:left="50"/>
              <w:rPr>
                <w:sz w:val="20"/>
              </w:rPr>
            </w:pPr>
            <w:r>
              <w:rPr>
                <w:sz w:val="20"/>
              </w:rPr>
              <w:t>HP3</w:t>
            </w:r>
          </w:p>
        </w:tc>
        <w:tc>
          <w:tcPr>
            <w:tcW w:w="1842" w:type="dxa"/>
          </w:tcPr>
          <w:p w:rsidR="001601C9" w:rsidRDefault="00FE0973">
            <w:pPr>
              <w:pStyle w:val="TableParagraph"/>
              <w:ind w:left="693" w:right="718"/>
              <w:jc w:val="center"/>
              <w:rPr>
                <w:sz w:val="20"/>
              </w:rPr>
            </w:pPr>
            <w:r>
              <w:rPr>
                <w:sz w:val="20"/>
              </w:rPr>
              <w:t>HP6</w:t>
            </w:r>
          </w:p>
        </w:tc>
        <w:tc>
          <w:tcPr>
            <w:tcW w:w="1870" w:type="dxa"/>
          </w:tcPr>
          <w:p w:rsidR="001601C9" w:rsidRDefault="00FE0973">
            <w:pPr>
              <w:pStyle w:val="TableParagraph"/>
              <w:ind w:left="721" w:right="719"/>
              <w:jc w:val="center"/>
              <w:rPr>
                <w:sz w:val="20"/>
              </w:rPr>
            </w:pPr>
            <w:r>
              <w:rPr>
                <w:sz w:val="20"/>
              </w:rPr>
              <w:t>HP9</w:t>
            </w:r>
          </w:p>
        </w:tc>
        <w:tc>
          <w:tcPr>
            <w:tcW w:w="1925" w:type="dxa"/>
          </w:tcPr>
          <w:p w:rsidR="001601C9" w:rsidRDefault="00FE0973">
            <w:pPr>
              <w:pStyle w:val="TableParagraph"/>
              <w:ind w:left="722" w:right="662"/>
              <w:jc w:val="center"/>
              <w:rPr>
                <w:sz w:val="20"/>
              </w:rPr>
            </w:pPr>
            <w:r>
              <w:rPr>
                <w:sz w:val="20"/>
              </w:rPr>
              <w:t>HP12</w:t>
            </w:r>
          </w:p>
        </w:tc>
        <w:tc>
          <w:tcPr>
            <w:tcW w:w="1234" w:type="dxa"/>
          </w:tcPr>
          <w:p w:rsidR="001601C9" w:rsidRDefault="00FE0973">
            <w:pPr>
              <w:pStyle w:val="TableParagraph"/>
              <w:ind w:right="43"/>
              <w:jc w:val="right"/>
              <w:rPr>
                <w:sz w:val="20"/>
              </w:rPr>
            </w:pPr>
            <w:r>
              <w:rPr>
                <w:sz w:val="20"/>
              </w:rPr>
              <w:t>HP15</w:t>
            </w:r>
          </w:p>
        </w:tc>
      </w:tr>
    </w:tbl>
    <w:p w:rsidR="001601C9" w:rsidRDefault="001601C9">
      <w:pPr>
        <w:pStyle w:val="Corpotesto"/>
        <w:spacing w:before="2"/>
        <w:rPr>
          <w:b/>
          <w:sz w:val="13"/>
        </w:rPr>
      </w:pPr>
    </w:p>
    <w:p w:rsidR="001601C9" w:rsidRDefault="00A66A71">
      <w:pPr>
        <w:pStyle w:val="Paragrafoelenco"/>
        <w:numPr>
          <w:ilvl w:val="0"/>
          <w:numId w:val="2"/>
        </w:numPr>
        <w:tabs>
          <w:tab w:val="left" w:pos="494"/>
        </w:tabs>
        <w:ind w:hanging="321"/>
        <w:rPr>
          <w:b/>
          <w:sz w:val="24"/>
        </w:rPr>
      </w:pPr>
      <w:r>
        <w:rPr>
          <w:noProof/>
          <w:lang w:eastAsia="it-IT"/>
        </w:rPr>
        <mc:AlternateContent>
          <mc:Choice Requires="wps">
            <w:drawing>
              <wp:anchor distT="0" distB="0" distL="0" distR="0" simplePos="0" relativeHeight="487590912" behindDoc="1" locked="0" layoutInCell="1" allowOverlap="1">
                <wp:simplePos x="0" y="0"/>
                <wp:positionH relativeFrom="page">
                  <wp:posOffset>252095</wp:posOffset>
                </wp:positionH>
                <wp:positionV relativeFrom="paragraph">
                  <wp:posOffset>263525</wp:posOffset>
                </wp:positionV>
                <wp:extent cx="7020560" cy="216535"/>
                <wp:effectExtent l="0" t="0" r="27940" b="12065"/>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560" cy="216535"/>
                        </a:xfrm>
                        <a:prstGeom prst="rect">
                          <a:avLst/>
                        </a:prstGeom>
                        <a:noFill/>
                        <a:ln w="7239">
                          <a:solidFill>
                            <a:srgbClr val="000000"/>
                          </a:solidFill>
                          <a:prstDash val="solid"/>
                          <a:miter lim="800000"/>
                          <a:headEnd/>
                          <a:tailEnd/>
                        </a:ln>
                      </wps:spPr>
                      <wps:txbx>
                        <w:txbxContent>
                          <w:p w:rsidR="001601C9" w:rsidRDefault="00FE0973">
                            <w:pPr>
                              <w:pStyle w:val="Corpotesto"/>
                              <w:tabs>
                                <w:tab w:val="left" w:pos="5380"/>
                              </w:tabs>
                              <w:spacing w:before="36"/>
                              <w:ind w:left="277"/>
                            </w:pPr>
                            <w:r>
                              <w:t>Analisi chimiche,</w:t>
                            </w:r>
                            <w:r>
                              <w:rPr>
                                <w:spacing w:val="-2"/>
                              </w:rPr>
                              <w:t xml:space="preserve"> </w:t>
                            </w:r>
                            <w:r>
                              <w:t>RdP</w:t>
                            </w:r>
                            <w:r>
                              <w:rPr>
                                <w:spacing w:val="-2"/>
                              </w:rPr>
                              <w:t xml:space="preserve"> </w:t>
                            </w:r>
                            <w:r>
                              <w:t>n°:</w:t>
                            </w:r>
                            <w:r>
                              <w:tab/>
                              <w:t>Schede di sicurezza o</w:t>
                            </w:r>
                            <w:r>
                              <w:rPr>
                                <w:spacing w:val="-2"/>
                              </w:rPr>
                              <w:t xml:space="preserve"> </w:t>
                            </w:r>
                            <w:r>
                              <w:t>altro: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1" type="#_x0000_t202" style="position:absolute;left:0;text-align:left;margin-left:19.85pt;margin-top:20.75pt;width:552.8pt;height:17.0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" filled="f" strokeweight=".57pt">
                <v:textbox inset="0,0,0,0">
                  <w:txbxContent>
                    <w:p w:rsidR="001601C9" w:rsidRDefault="00FE0973">
                      <w:pPr>
                        <w:pStyle w:val="Corpotesto"/>
                        <w:tabs>
                          <w:tab w:val="left" w:pos="5380"/>
                        </w:tabs>
                        <w:spacing w:before="36"/>
                        <w:ind w:left="277"/>
                      </w:pPr>
                      <w:r>
                        <w:t>Analisi chimiche,</w:t>
                      </w:r>
                      <w:r>
                        <w:rPr>
                          <w:spacing w:val="-2"/>
                        </w:rPr>
                        <w:t xml:space="preserve"> </w:t>
                      </w:r>
                      <w:r>
                        <w:t>RdP</w:t>
                      </w:r>
                      <w:r>
                        <w:rPr>
                          <w:spacing w:val="-2"/>
                        </w:rPr>
                        <w:t xml:space="preserve"> </w:t>
                      </w:r>
                      <w:r>
                        <w:t>n°:</w:t>
                      </w:r>
                      <w:r>
                        <w:tab/>
                        <w:t>Schede di sicurezza o</w:t>
                      </w:r>
                      <w:r>
                        <w:rPr>
                          <w:spacing w:val="-2"/>
                        </w:rPr>
                        <w:t xml:space="preserve"> </w:t>
                      </w:r>
                      <w:r>
                        <w:t>altro:</w:t>
                      </w:r>
                    </w:p>
                  </w:txbxContent>
                </v:textbox>
                <w10:wrap type="topAndBottom" anchorx="page"/>
              </v:shape>
            </w:pict>
          </mc:Fallback>
        </mc:AlternateContent>
      </w:r>
      <w:r>
        <w:rPr>
          <w:noProof/>
          <w:lang w:eastAsia="it-IT"/>
        </w:rPr>
        <mc:AlternateContent>
          <mc:Choice Requires="wps">
            <w:drawing>
              <wp:anchor distT="0" distB="0" distL="114300" distR="114300" simplePos="0" relativeHeight="15736320" behindDoc="0" locked="0" layoutInCell="1" allowOverlap="1">
                <wp:simplePos x="0" y="0"/>
                <wp:positionH relativeFrom="page">
                  <wp:posOffset>288290</wp:posOffset>
                </wp:positionH>
                <wp:positionV relativeFrom="paragraph">
                  <wp:posOffset>317500</wp:posOffset>
                </wp:positionV>
                <wp:extent cx="90170" cy="90170"/>
                <wp:effectExtent l="0" t="0" r="24130" b="2413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noFill/>
                        <a:ln w="723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2.7pt;margin-top:25pt;width:7.1pt;height:7.1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" filled="f" strokeweight=".57pt">
                <w10:wrap anchorx="page"/>
              </v:rect>
            </w:pict>
          </mc:Fallback>
        </mc:AlternateContent>
      </w:r>
      <w:r>
        <w:rPr>
          <w:noProof/>
          <w:lang w:eastAsia="it-IT"/>
        </w:rPr>
        <mc:AlternateContent>
          <mc:Choice Requires="wps">
            <w:drawing>
              <wp:anchor distT="0" distB="0" distL="114300" distR="114300" simplePos="0" relativeHeight="487474688" behindDoc="1" locked="0" layoutInCell="1" allowOverlap="1">
                <wp:simplePos x="0" y="0"/>
                <wp:positionH relativeFrom="page">
                  <wp:posOffset>3528060</wp:posOffset>
                </wp:positionH>
                <wp:positionV relativeFrom="paragraph">
                  <wp:posOffset>317500</wp:posOffset>
                </wp:positionV>
                <wp:extent cx="90170" cy="90170"/>
                <wp:effectExtent l="0" t="0" r="24130" b="2413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noFill/>
                        <a:ln w="723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77.8pt;margin-top:25pt;width:7.1pt;height:7.1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" filled="f" strokeweight=".57pt">
                <w10:wrap anchorx="page"/>
              </v:rect>
            </w:pict>
          </mc:Fallback>
        </mc:AlternateContent>
      </w:r>
      <w:r w:rsidR="00FE0973">
        <w:rPr>
          <w:b/>
          <w:sz w:val="24"/>
        </w:rPr>
        <w:t>ALLEGATI</w:t>
      </w:r>
    </w:p>
    <w:p w:rsidR="001601C9" w:rsidRDefault="001601C9">
      <w:pPr>
        <w:pStyle w:val="Corpotesto"/>
        <w:spacing w:before="1"/>
        <w:rPr>
          <w:b/>
          <w:sz w:val="10"/>
        </w:rPr>
      </w:pPr>
    </w:p>
    <w:p w:rsidR="001601C9" w:rsidRDefault="00FE0973">
      <w:pPr>
        <w:pStyle w:val="Paragrafoelenco"/>
        <w:numPr>
          <w:ilvl w:val="0"/>
          <w:numId w:val="2"/>
        </w:numPr>
        <w:tabs>
          <w:tab w:val="left" w:pos="494"/>
        </w:tabs>
        <w:ind w:hanging="321"/>
        <w:rPr>
          <w:sz w:val="24"/>
        </w:rPr>
      </w:pPr>
      <w:r>
        <w:rPr>
          <w:b/>
          <w:sz w:val="24"/>
        </w:rPr>
        <w:t xml:space="preserve">DICHIARAZIONI DEL PRODUTTORE DEL RIFIUTO </w:t>
      </w:r>
      <w:r>
        <w:rPr>
          <w:sz w:val="24"/>
        </w:rPr>
        <w:t>(barrare le voci di</w:t>
      </w:r>
      <w:r>
        <w:rPr>
          <w:spacing w:val="-23"/>
          <w:sz w:val="24"/>
        </w:rPr>
        <w:t xml:space="preserve"> </w:t>
      </w:r>
      <w:r>
        <w:rPr>
          <w:sz w:val="24"/>
        </w:rPr>
        <w:t>interesse)</w:t>
      </w:r>
    </w:p>
    <w:p w:rsidR="001601C9" w:rsidRDefault="00A66A71">
      <w:pPr>
        <w:pStyle w:val="Titolo2"/>
      </w:pPr>
      <w:r>
        <w:rPr>
          <w:noProof/>
          <w:lang w:eastAsia="it-IT"/>
        </w:rPr>
        <mc:AlternateContent>
          <mc:Choice Requires="wps">
            <w:drawing>
              <wp:anchor distT="0" distB="0" distL="114300" distR="114300" simplePos="0" relativeHeight="15737344" behindDoc="0" locked="0" layoutInCell="1" allowOverlap="1">
                <wp:simplePos x="0" y="0"/>
                <wp:positionH relativeFrom="page">
                  <wp:posOffset>288290</wp:posOffset>
                </wp:positionH>
                <wp:positionV relativeFrom="paragraph">
                  <wp:posOffset>93345</wp:posOffset>
                </wp:positionV>
                <wp:extent cx="90170" cy="90170"/>
                <wp:effectExtent l="0" t="0" r="24130" b="2413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noFill/>
                        <a:ln w="723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7pt;margin-top:7.35pt;width:7.1pt;height:7.1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" filled="f" strokeweight=".57pt">
                <w10:wrap anchorx="page"/>
              </v:rect>
            </w:pict>
          </mc:Fallback>
        </mc:AlternateContent>
      </w:r>
      <w:r w:rsidR="00FE0973">
        <w:t>per i rifiuti NON PERICOLOSI ASSOLUTI</w:t>
      </w:r>
    </w:p>
    <w:p w:rsidR="001601C9" w:rsidRDefault="00FE0973">
      <w:pPr>
        <w:pStyle w:val="Corpotesto"/>
        <w:spacing w:before="76" w:line="266" w:lineRule="auto"/>
        <w:ind w:left="457" w:right="420"/>
        <w:jc w:val="both"/>
      </w:pPr>
      <w:r>
        <w:rPr>
          <w:b/>
        </w:rPr>
        <w:t xml:space="preserve">il Produttore dichiara </w:t>
      </w:r>
      <w:r>
        <w:t>di aver provveduto alla caratterizzazione del proprio rifiuto mediante l’analisi accurata del ciclo produttivo che lo ha generato, e che i rifiuti non sono contaminati e non contengono sostanze e/o miscele “pericolose” così come definite dal Regolamento UE n. 1272/2008 (CLP).</w:t>
      </w:r>
    </w:p>
    <w:p w:rsidR="001601C9" w:rsidRDefault="00A66A71">
      <w:pPr>
        <w:pStyle w:val="Titolo2"/>
        <w:spacing w:before="73"/>
      </w:pPr>
      <w:r>
        <w:rPr>
          <w:noProof/>
          <w:lang w:eastAsia="it-IT"/>
        </w:rPr>
        <mc:AlternateContent>
          <mc:Choice Requires="wps">
            <w:drawing>
              <wp:anchor distT="0" distB="0" distL="114300" distR="114300" simplePos="0" relativeHeight="15737856" behindDoc="0" locked="0" layoutInCell="1" allowOverlap="1">
                <wp:simplePos x="0" y="0"/>
                <wp:positionH relativeFrom="page">
                  <wp:posOffset>288290</wp:posOffset>
                </wp:positionH>
                <wp:positionV relativeFrom="paragraph">
                  <wp:posOffset>116840</wp:posOffset>
                </wp:positionV>
                <wp:extent cx="90170" cy="90170"/>
                <wp:effectExtent l="0" t="0" r="24130" b="241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noFill/>
                        <a:ln w="723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2.7pt;margin-top:9.2pt;width:7.1pt;height:7.1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" filled="f" strokeweight=".57pt">
                <w10:wrap anchorx="page"/>
              </v:rect>
            </w:pict>
          </mc:Fallback>
        </mc:AlternateContent>
      </w:r>
      <w:r w:rsidR="00FE0973">
        <w:t>per i rifiuti PERICOLOSI ASSOLUTI</w:t>
      </w:r>
    </w:p>
    <w:p w:rsidR="001601C9" w:rsidRDefault="00FE0973">
      <w:pPr>
        <w:pStyle w:val="Corpotesto"/>
        <w:spacing w:before="76" w:line="266" w:lineRule="auto"/>
        <w:ind w:left="457" w:right="410"/>
      </w:pPr>
      <w:r>
        <w:rPr>
          <w:b/>
        </w:rPr>
        <w:t xml:space="preserve">il Produttore dichiara </w:t>
      </w:r>
      <w:r>
        <w:t>di aver provveduto alla caratterizzazione del proprio rifiuto mediante l’analisi accurata del ciclo produttivo che lo ha generato, desumendo le classi di pericolo,  laddove  il  PMC  della  Nuova Esperia srl non richiede espressamente l’analisi chimica del rifiuto, da dati oggettivi, quali le schede di sicurezza delle materie prime impiegate o altra documentazione tecnica, che il  Produttore  è  tenuto  a  rendere  disponibile  in  caso  di  richiesta da parte della Nuova Esperia srl o degli organi di</w:t>
      </w:r>
      <w:r>
        <w:rPr>
          <w:spacing w:val="-9"/>
        </w:rPr>
        <w:t xml:space="preserve"> </w:t>
      </w:r>
      <w:r>
        <w:t>controllo</w:t>
      </w:r>
    </w:p>
    <w:p w:rsidR="001601C9" w:rsidRDefault="00A66A71">
      <w:pPr>
        <w:spacing w:before="72" w:line="285" w:lineRule="auto"/>
        <w:ind w:left="457" w:right="411" w:firstLine="66"/>
        <w:rPr>
          <w:sz w:val="20"/>
        </w:rPr>
      </w:pPr>
      <w:r>
        <w:rPr>
          <w:noProof/>
          <w:lang w:eastAsia="it-IT"/>
        </w:rPr>
        <mc:AlternateContent>
          <mc:Choice Requires="wps">
            <w:drawing>
              <wp:anchor distT="0" distB="0" distL="114300" distR="114300" simplePos="0" relativeHeight="15738368" behindDoc="0" locked="0" layoutInCell="1" allowOverlap="1">
                <wp:simplePos x="0" y="0"/>
                <wp:positionH relativeFrom="page">
                  <wp:posOffset>288290</wp:posOffset>
                </wp:positionH>
                <wp:positionV relativeFrom="paragraph">
                  <wp:posOffset>116205</wp:posOffset>
                </wp:positionV>
                <wp:extent cx="90170" cy="90170"/>
                <wp:effectExtent l="0" t="0" r="24130" b="2413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noFill/>
                        <a:ln w="723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2.7pt;margin-top:9.15pt;width:7.1pt;height:7.1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" filled="f" strokeweight=".57pt">
                <w10:wrap anchorx="page"/>
              </v:rect>
            </w:pict>
          </mc:Fallback>
        </mc:AlternateContent>
      </w:r>
      <w:r w:rsidR="00FE0973">
        <w:rPr>
          <w:b/>
          <w:i/>
          <w:sz w:val="24"/>
        </w:rPr>
        <w:t xml:space="preserve">per i rifiuti con VOCE A SPECCHIO, e nello specifico per i RIFIUTI NON PERICOLOSI </w:t>
      </w:r>
      <w:r w:rsidR="00FE0973">
        <w:rPr>
          <w:sz w:val="20"/>
        </w:rPr>
        <w:t xml:space="preserve">laddove Nuova Esperia srl NON ha l’obbligo di richiedere le analisi ai sensi del vigente PMC, </w:t>
      </w:r>
      <w:r w:rsidR="00FE0973">
        <w:rPr>
          <w:b/>
          <w:sz w:val="20"/>
        </w:rPr>
        <w:t>il Produttore dichiara</w:t>
      </w:r>
      <w:r w:rsidR="00FE0973">
        <w:rPr>
          <w:sz w:val="20"/>
        </w:rPr>
        <w:t>di aver</w:t>
      </w:r>
      <w:r w:rsidR="00FE0973">
        <w:rPr>
          <w:spacing w:val="-4"/>
          <w:sz w:val="20"/>
        </w:rPr>
        <w:t xml:space="preserve"> </w:t>
      </w:r>
      <w:r w:rsidR="00FE0973">
        <w:rPr>
          <w:sz w:val="20"/>
        </w:rPr>
        <w:t>provveduto</w:t>
      </w:r>
      <w:r w:rsidR="00FE0973">
        <w:rPr>
          <w:spacing w:val="-3"/>
          <w:sz w:val="20"/>
        </w:rPr>
        <w:t xml:space="preserve"> </w:t>
      </w:r>
      <w:r w:rsidR="00FE0973">
        <w:rPr>
          <w:sz w:val="20"/>
        </w:rPr>
        <w:t>alla</w:t>
      </w:r>
      <w:r w:rsidR="00FE0973">
        <w:rPr>
          <w:spacing w:val="-3"/>
          <w:sz w:val="20"/>
        </w:rPr>
        <w:t xml:space="preserve"> </w:t>
      </w:r>
      <w:r w:rsidR="00FE0973">
        <w:rPr>
          <w:sz w:val="20"/>
        </w:rPr>
        <w:t>caratterizzazione</w:t>
      </w:r>
      <w:r w:rsidR="00FE0973">
        <w:rPr>
          <w:spacing w:val="-2"/>
          <w:sz w:val="20"/>
        </w:rPr>
        <w:t xml:space="preserve"> </w:t>
      </w:r>
      <w:r w:rsidR="00FE0973">
        <w:rPr>
          <w:sz w:val="20"/>
        </w:rPr>
        <w:t>del</w:t>
      </w:r>
      <w:r w:rsidR="00FE0973">
        <w:rPr>
          <w:spacing w:val="-3"/>
          <w:sz w:val="20"/>
        </w:rPr>
        <w:t xml:space="preserve"> </w:t>
      </w:r>
      <w:r w:rsidR="00FE0973">
        <w:rPr>
          <w:sz w:val="20"/>
        </w:rPr>
        <w:t>proprio</w:t>
      </w:r>
      <w:r w:rsidR="00FE0973">
        <w:rPr>
          <w:spacing w:val="-4"/>
          <w:sz w:val="20"/>
        </w:rPr>
        <w:t xml:space="preserve"> </w:t>
      </w:r>
      <w:r w:rsidR="00FE0973">
        <w:rPr>
          <w:sz w:val="20"/>
        </w:rPr>
        <w:t>rifiuto</w:t>
      </w:r>
      <w:r w:rsidR="00FE0973">
        <w:rPr>
          <w:spacing w:val="-2"/>
          <w:sz w:val="20"/>
        </w:rPr>
        <w:t xml:space="preserve"> </w:t>
      </w:r>
      <w:r w:rsidR="00FE0973">
        <w:rPr>
          <w:sz w:val="20"/>
        </w:rPr>
        <w:t>mediante</w:t>
      </w:r>
      <w:r w:rsidR="00FE0973">
        <w:rPr>
          <w:spacing w:val="-3"/>
          <w:sz w:val="20"/>
        </w:rPr>
        <w:t xml:space="preserve"> </w:t>
      </w:r>
      <w:r w:rsidR="00FE0973">
        <w:rPr>
          <w:sz w:val="20"/>
        </w:rPr>
        <w:t>l’analisi</w:t>
      </w:r>
      <w:r w:rsidR="00FE0973">
        <w:rPr>
          <w:spacing w:val="-3"/>
          <w:sz w:val="20"/>
        </w:rPr>
        <w:t xml:space="preserve"> </w:t>
      </w:r>
      <w:r w:rsidR="00FE0973">
        <w:rPr>
          <w:sz w:val="20"/>
        </w:rPr>
        <w:t>accurata</w:t>
      </w:r>
      <w:r w:rsidR="00FE0973">
        <w:rPr>
          <w:spacing w:val="-3"/>
          <w:sz w:val="20"/>
        </w:rPr>
        <w:t xml:space="preserve"> </w:t>
      </w:r>
      <w:r w:rsidR="00FE0973">
        <w:rPr>
          <w:sz w:val="20"/>
        </w:rPr>
        <w:t>del</w:t>
      </w:r>
      <w:r w:rsidR="00FE0973">
        <w:rPr>
          <w:spacing w:val="-3"/>
          <w:sz w:val="20"/>
        </w:rPr>
        <w:t xml:space="preserve"> </w:t>
      </w:r>
      <w:r w:rsidR="00FE0973">
        <w:rPr>
          <w:sz w:val="20"/>
        </w:rPr>
        <w:t>ciclo</w:t>
      </w:r>
      <w:r w:rsidR="00FE0973">
        <w:rPr>
          <w:spacing w:val="-3"/>
          <w:sz w:val="20"/>
        </w:rPr>
        <w:t xml:space="preserve"> </w:t>
      </w:r>
      <w:r w:rsidR="00FE0973">
        <w:rPr>
          <w:sz w:val="20"/>
        </w:rPr>
        <w:t>produttivo</w:t>
      </w:r>
      <w:r w:rsidR="00FE0973">
        <w:rPr>
          <w:spacing w:val="-3"/>
          <w:sz w:val="20"/>
        </w:rPr>
        <w:t xml:space="preserve"> </w:t>
      </w:r>
      <w:r w:rsidR="00FE0973">
        <w:rPr>
          <w:sz w:val="20"/>
        </w:rPr>
        <w:t>che</w:t>
      </w:r>
      <w:r w:rsidR="00FE0973">
        <w:rPr>
          <w:spacing w:val="-2"/>
          <w:sz w:val="20"/>
        </w:rPr>
        <w:t xml:space="preserve"> </w:t>
      </w:r>
      <w:r w:rsidR="00FE0973">
        <w:rPr>
          <w:sz w:val="20"/>
        </w:rPr>
        <w:t>lo</w:t>
      </w:r>
      <w:r w:rsidR="00FE0973">
        <w:rPr>
          <w:spacing w:val="-3"/>
          <w:sz w:val="20"/>
        </w:rPr>
        <w:t xml:space="preserve"> </w:t>
      </w:r>
      <w:r w:rsidR="00FE0973">
        <w:rPr>
          <w:sz w:val="20"/>
        </w:rPr>
        <w:t>ha</w:t>
      </w:r>
    </w:p>
    <w:p w:rsidR="001601C9" w:rsidRDefault="00FE0973">
      <w:pPr>
        <w:pStyle w:val="Corpotesto"/>
        <w:spacing w:line="216" w:lineRule="exact"/>
        <w:ind w:left="457"/>
      </w:pPr>
      <w:r>
        <w:t>generato e delle materie prime impiegate.</w:t>
      </w:r>
    </w:p>
    <w:p w:rsidR="001601C9" w:rsidRDefault="00FE0973">
      <w:pPr>
        <w:pStyle w:val="Corpotesto"/>
        <w:spacing w:before="54" w:line="266" w:lineRule="auto"/>
        <w:ind w:left="457" w:right="841"/>
      </w:pPr>
      <w:r>
        <w:t xml:space="preserve">In particolar modo il </w:t>
      </w:r>
      <w:r>
        <w:rPr>
          <w:b/>
        </w:rPr>
        <w:t xml:space="preserve">Produttore dichiara </w:t>
      </w:r>
      <w:r>
        <w:t>che nel ciclo produttivo che ha generato il rifiuto non vengono utilizzate sostanze e/o miscele “pericolose” così come definite dal Regolamento UE n. 1272/2008 (CLP).</w:t>
      </w:r>
    </w:p>
    <w:p w:rsidR="001601C9" w:rsidRDefault="001601C9">
      <w:pPr>
        <w:spacing w:line="266" w:lineRule="auto"/>
        <w:sectPr w:rsidR="001601C9">
          <w:headerReference w:type="default" r:id="rId9"/>
          <w:type w:val="continuous"/>
          <w:pgSz w:w="11910" w:h="16840"/>
          <w:pgMar w:top="1980" w:right="340" w:bottom="280" w:left="280" w:header="283" w:footer="720" w:gutter="0"/>
          <w:pgNumType w:start="1"/>
          <w:cols w:space="720"/>
        </w:sectPr>
      </w:pPr>
    </w:p>
    <w:p w:rsidR="001601C9" w:rsidRDefault="001601C9">
      <w:pPr>
        <w:pStyle w:val="Corpotesto"/>
        <w:spacing w:before="8"/>
        <w:rPr>
          <w:sz w:val="10"/>
        </w:rPr>
      </w:pPr>
    </w:p>
    <w:p w:rsidR="001601C9" w:rsidRDefault="00A66A71">
      <w:pPr>
        <w:pStyle w:val="Titolo2"/>
        <w:spacing w:before="92"/>
      </w:pPr>
      <w:r>
        <w:rPr>
          <w:noProof/>
          <w:lang w:eastAsia="it-IT"/>
        </w:rPr>
        <mc:AlternateContent>
          <mc:Choice Requires="wps">
            <w:drawing>
              <wp:anchor distT="0" distB="0" distL="114300" distR="114300" simplePos="0" relativeHeight="15738880" behindDoc="0" locked="0" layoutInCell="1" allowOverlap="1">
                <wp:simplePos x="0" y="0"/>
                <wp:positionH relativeFrom="page">
                  <wp:posOffset>288290</wp:posOffset>
                </wp:positionH>
                <wp:positionV relativeFrom="paragraph">
                  <wp:posOffset>128905</wp:posOffset>
                </wp:positionV>
                <wp:extent cx="90170" cy="90170"/>
                <wp:effectExtent l="0" t="0" r="24130" b="2413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noFill/>
                        <a:ln w="723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2.7pt;margin-top:10.15pt;width:7.1pt;height:7.1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" filled="f" strokeweight=".57pt">
                <w10:wrap anchorx="page"/>
              </v:rect>
            </w:pict>
          </mc:Fallback>
        </mc:AlternateContent>
      </w:r>
      <w:r w:rsidR="00FE0973">
        <w:t>per i rifiuti con VOCE A SPECCHIO, e nello specifico per i RIFIUTI PERICOLOSI</w:t>
      </w:r>
    </w:p>
    <w:p w:rsidR="001601C9" w:rsidRDefault="00FE0973">
      <w:pPr>
        <w:pStyle w:val="Corpotesto"/>
        <w:spacing w:before="76" w:line="266" w:lineRule="auto"/>
        <w:ind w:left="457" w:right="273"/>
      </w:pPr>
      <w:r>
        <w:t xml:space="preserve">laddove Nuova Esperia srl NON ha l’obbligo di richiedere le analisi ai sensi del vigente PMC, </w:t>
      </w:r>
      <w:r>
        <w:rPr>
          <w:b/>
        </w:rPr>
        <w:t xml:space="preserve">il Produttore dichiara </w:t>
      </w:r>
      <w:r>
        <w:t>di aver provveduto alla caratterizzazione del proprio rifiuto mediante l’analisi accurata del ciclo produttivo che lo ha generato, desumendo le classi di pericolo da dati oggettivi, quali le schede di sicurezza delle materie prime impiegate o altra documentazione tecnica, che il Produttore è tenuto a rendere disponibile in caso di richiesta da parte della Nuova Esperia srl o degli organi di controllo.</w:t>
      </w:r>
    </w:p>
    <w:p w:rsidR="001601C9" w:rsidRDefault="00FE0973">
      <w:pPr>
        <w:spacing w:before="27"/>
        <w:ind w:left="457"/>
        <w:rPr>
          <w:b/>
          <w:sz w:val="20"/>
        </w:rPr>
      </w:pPr>
      <w:r>
        <w:rPr>
          <w:sz w:val="20"/>
        </w:rPr>
        <w:t xml:space="preserve">In particolar modo il </w:t>
      </w:r>
      <w:r>
        <w:rPr>
          <w:b/>
          <w:sz w:val="20"/>
        </w:rPr>
        <w:t>Produttore dichiara:</w:t>
      </w:r>
    </w:p>
    <w:p w:rsidR="001601C9" w:rsidRDefault="00A66A71">
      <w:pPr>
        <w:pStyle w:val="Corpotesto"/>
        <w:spacing w:before="54" w:line="266" w:lineRule="auto"/>
        <w:ind w:left="740" w:right="113"/>
      </w:pPr>
      <w:r>
        <w:rPr>
          <w:noProof/>
          <w:lang w:eastAsia="it-IT"/>
        </w:rPr>
        <mc:AlternateContent>
          <mc:Choice Requires="wps">
            <w:drawing>
              <wp:anchor distT="0" distB="0" distL="114300" distR="114300" simplePos="0" relativeHeight="15739392" behindDoc="0" locked="0" layoutInCell="1" allowOverlap="1">
                <wp:simplePos x="0" y="0"/>
                <wp:positionH relativeFrom="page">
                  <wp:posOffset>467995</wp:posOffset>
                </wp:positionH>
                <wp:positionV relativeFrom="paragraph">
                  <wp:posOffset>61595</wp:posOffset>
                </wp:positionV>
                <wp:extent cx="90170" cy="90170"/>
                <wp:effectExtent l="0" t="0" r="24130" b="241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noFill/>
                        <a:ln w="723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85pt;margin-top:4.85pt;width:7.1pt;height:7.1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" filled="f" strokeweight=".57pt">
                <w10:wrap anchorx="page"/>
              </v:rect>
            </w:pict>
          </mc:Fallback>
        </mc:AlternateContent>
      </w:r>
      <w:r w:rsidR="00FE0973">
        <w:t>Che nel ciclo di produzione che ha generato il rifiuto vengono impiegate sostanze e/o miscele “pericolose” così come definite dal Regolamento UE n. 1272/2008 (CLP), e pertanto attribuisce le opportune classi di pericolosità HP al rifiuto secondo i dati desunti dalle Schede di Sicurezza o altra idonea documentazione tecnica, che il Produttore è tenuto a rendere disponibile in caso di richiesta da parte della Nuova Esperia srl o degli organi di controllo.</w:t>
      </w:r>
    </w:p>
    <w:p w:rsidR="001601C9" w:rsidRDefault="00A66A71">
      <w:pPr>
        <w:pStyle w:val="Corpotesto"/>
        <w:spacing w:before="27" w:line="266" w:lineRule="auto"/>
        <w:ind w:left="740" w:right="168"/>
      </w:pPr>
      <w:r>
        <w:rPr>
          <w:noProof/>
          <w:lang w:eastAsia="it-IT"/>
        </w:rPr>
        <mc:AlternateContent>
          <mc:Choice Requires="wps">
            <w:drawing>
              <wp:anchor distT="0" distB="0" distL="114300" distR="114300" simplePos="0" relativeHeight="15739904" behindDoc="0" locked="0" layoutInCell="1" allowOverlap="1">
                <wp:simplePos x="0" y="0"/>
                <wp:positionH relativeFrom="page">
                  <wp:posOffset>467995</wp:posOffset>
                </wp:positionH>
                <wp:positionV relativeFrom="paragraph">
                  <wp:posOffset>44450</wp:posOffset>
                </wp:positionV>
                <wp:extent cx="90170" cy="90170"/>
                <wp:effectExtent l="0" t="0" r="24130" b="2413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noFill/>
                        <a:ln w="723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85pt;margin-top:3.5pt;width:7.1pt;height:7.1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" filled="f" strokeweight=".57pt">
                <w10:wrap anchorx="page"/>
              </v:rect>
            </w:pict>
          </mc:Fallback>
        </mc:AlternateContent>
      </w:r>
      <w:r w:rsidR="00FE0973">
        <w:t>Che il rifiuto è venuto a contatto con sostanze potenzialmente pericolose e pertanto attribuisce le opportune classi di pericolosità HP al rifiuto secondo i dati desunti dalle Schede di Sicurezza o altra idonea documentazione tecnica, che il Produttore è tenuto a rendere disponibile in caso di richiesta da parte della Nuova Esperia srl o degli organi di controllo.</w:t>
      </w:r>
    </w:p>
    <w:p w:rsidR="001601C9" w:rsidRDefault="00A66A71">
      <w:pPr>
        <w:pStyle w:val="Corpotesto"/>
        <w:spacing w:before="85" w:line="266" w:lineRule="auto"/>
        <w:ind w:left="457" w:right="618"/>
      </w:pPr>
      <w:r>
        <w:rPr>
          <w:noProof/>
          <w:lang w:eastAsia="it-IT"/>
        </w:rPr>
        <mc:AlternateContent>
          <mc:Choice Requires="wps">
            <w:drawing>
              <wp:anchor distT="0" distB="0" distL="114300" distR="114300" simplePos="0" relativeHeight="15740416" behindDoc="0" locked="0" layoutInCell="1" allowOverlap="1">
                <wp:simplePos x="0" y="0"/>
                <wp:positionH relativeFrom="page">
                  <wp:posOffset>288290</wp:posOffset>
                </wp:positionH>
                <wp:positionV relativeFrom="paragraph">
                  <wp:posOffset>81280</wp:posOffset>
                </wp:positionV>
                <wp:extent cx="90170" cy="90170"/>
                <wp:effectExtent l="0" t="0" r="24130" b="2413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noFill/>
                        <a:ln w="723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7pt;margin-top:6.4pt;width:7.1pt;height:7.1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" filled="f" strokeweight=".57pt">
                <w10:wrap anchorx="page"/>
              </v:rect>
            </w:pict>
          </mc:Fallback>
        </mc:AlternateContent>
      </w:r>
      <w:r w:rsidR="00FE0973">
        <w:t xml:space="preserve">per il rifiuto con codice CER 160214, </w:t>
      </w:r>
      <w:r w:rsidR="00FE0973">
        <w:rPr>
          <w:b/>
        </w:rPr>
        <w:t xml:space="preserve">il Produttore dichiara </w:t>
      </w:r>
      <w:r w:rsidR="00FE0973">
        <w:t>che il rifiuto non contiene e non è contaminato daPCB, HCFC, HFC, amianto o altre sostanze pericolose.</w:t>
      </w:r>
    </w:p>
    <w:p w:rsidR="001601C9" w:rsidRDefault="00A66A71">
      <w:pPr>
        <w:pStyle w:val="Corpotesto"/>
        <w:spacing w:before="84" w:line="266" w:lineRule="auto"/>
        <w:ind w:left="457" w:right="697"/>
      </w:pPr>
      <w:r>
        <w:rPr>
          <w:noProof/>
          <w:lang w:eastAsia="it-IT"/>
        </w:rPr>
        <mc:AlternateContent>
          <mc:Choice Requires="wps">
            <w:drawing>
              <wp:anchor distT="0" distB="0" distL="114300" distR="114300" simplePos="0" relativeHeight="15740928" behindDoc="0" locked="0" layoutInCell="1" allowOverlap="1">
                <wp:simplePos x="0" y="0"/>
                <wp:positionH relativeFrom="page">
                  <wp:posOffset>288290</wp:posOffset>
                </wp:positionH>
                <wp:positionV relativeFrom="paragraph">
                  <wp:posOffset>80645</wp:posOffset>
                </wp:positionV>
                <wp:extent cx="90170" cy="90170"/>
                <wp:effectExtent l="0" t="0" r="24130" b="241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noFill/>
                        <a:ln w="723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7pt;margin-top:6.35pt;width:7.1pt;height:7.1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" filled="f" strokeweight=".57pt">
                <w10:wrap anchorx="page"/>
              </v:rect>
            </w:pict>
          </mc:Fallback>
        </mc:AlternateContent>
      </w:r>
      <w:r w:rsidR="00FE0973">
        <w:t xml:space="preserve">per il rifiuto con codice CER 170603, </w:t>
      </w:r>
      <w:r w:rsidR="00FE0973">
        <w:rPr>
          <w:b/>
        </w:rPr>
        <w:t xml:space="preserve">il Produttore dichiara </w:t>
      </w:r>
      <w:r w:rsidR="00FE0973">
        <w:t>che il rifiuto non proviene da cantieri di demolizione di amianto e/o che non è contaminato da amianto.</w:t>
      </w:r>
    </w:p>
    <w:p w:rsidR="001601C9" w:rsidRDefault="001601C9">
      <w:pPr>
        <w:pStyle w:val="Corpotesto"/>
        <w:rPr>
          <w:sz w:val="22"/>
        </w:rPr>
      </w:pPr>
    </w:p>
    <w:p w:rsidR="001601C9" w:rsidRDefault="00FE0973">
      <w:pPr>
        <w:pStyle w:val="Titolo3"/>
        <w:tabs>
          <w:tab w:val="left" w:leader="dot" w:pos="4825"/>
        </w:tabs>
        <w:spacing w:before="169"/>
      </w:pPr>
      <w:r>
        <w:t>Il</w:t>
      </w:r>
      <w:r>
        <w:rPr>
          <w:spacing w:val="-5"/>
        </w:rPr>
        <w:t xml:space="preserve"> </w:t>
      </w:r>
      <w:r>
        <w:t>sottoscritto.</w:t>
      </w:r>
      <w:r>
        <w:tab/>
        <w:t>, Legale Rappresentante (o suo delegato), dichiara sotto</w:t>
      </w:r>
      <w:r>
        <w:rPr>
          <w:spacing w:val="-10"/>
        </w:rPr>
        <w:t xml:space="preserve"> </w:t>
      </w:r>
      <w:r>
        <w:t>la</w:t>
      </w:r>
    </w:p>
    <w:p w:rsidR="001601C9" w:rsidRDefault="00FE0973">
      <w:pPr>
        <w:spacing w:before="20" w:line="259" w:lineRule="auto"/>
        <w:ind w:left="173" w:right="793"/>
        <w:rPr>
          <w:b/>
          <w:sz w:val="20"/>
        </w:rPr>
      </w:pPr>
      <w:r>
        <w:rPr>
          <w:b/>
          <w:sz w:val="20"/>
        </w:rPr>
        <w:t>propria responsabilità che quanto sopra corrisponde al vero, impegnandosi a informare tempestivamente Nuova Esperia srl in caso di modifiche al processo di produzione, che possano alterare le caratteristiche del rifiuto.</w:t>
      </w:r>
    </w:p>
    <w:p w:rsidR="001601C9" w:rsidRDefault="001601C9">
      <w:pPr>
        <w:pStyle w:val="Corpotesto"/>
        <w:spacing w:before="1"/>
        <w:rPr>
          <w:b/>
          <w:sz w:val="30"/>
        </w:rPr>
      </w:pPr>
    </w:p>
    <w:p w:rsidR="001601C9" w:rsidRDefault="00FE0973">
      <w:pPr>
        <w:spacing w:line="710" w:lineRule="auto"/>
        <w:ind w:left="7973" w:right="1287" w:hanging="78"/>
        <w:jc w:val="right"/>
        <w:rPr>
          <w:b/>
          <w:sz w:val="20"/>
        </w:rPr>
      </w:pPr>
      <w:r>
        <w:rPr>
          <w:b/>
          <w:sz w:val="20"/>
        </w:rPr>
        <w:t>Timbro del Produttore Firma del Produttore</w:t>
      </w:r>
    </w:p>
    <w:p w:rsidR="001601C9" w:rsidRDefault="00FE0973">
      <w:pPr>
        <w:spacing w:line="239" w:lineRule="exact"/>
        <w:ind w:left="173"/>
        <w:rPr>
          <w:b/>
        </w:rPr>
      </w:pPr>
      <w:r>
        <w:rPr>
          <w:b/>
        </w:rPr>
        <w:t>ISTRUZIONI PER LA COMPILAZIONE DELLA SCHEDA DESCRITTIVA</w:t>
      </w:r>
    </w:p>
    <w:p w:rsidR="001601C9" w:rsidRDefault="00FE0973">
      <w:pPr>
        <w:pStyle w:val="Corpotesto"/>
        <w:spacing w:before="100" w:line="266" w:lineRule="auto"/>
        <w:ind w:left="173" w:right="631"/>
      </w:pPr>
      <w:r>
        <w:t>Gentile Cliente, la compilazione della scheda Le permetterà di adiempiere all'obbligo normativo di caratterizzare i rifiuti prodotti e ci consentirà di svolgere al meglio il servizio di raccolta, recupero e/o smaltimento dei rifiuti.</w:t>
      </w:r>
    </w:p>
    <w:p w:rsidR="001601C9" w:rsidRDefault="00FE0973">
      <w:pPr>
        <w:pStyle w:val="Corpotesto"/>
        <w:spacing w:line="266" w:lineRule="auto"/>
        <w:ind w:left="173" w:right="923"/>
      </w:pPr>
      <w:r>
        <w:t>La scheda va compilata per ogni rifiuto conferito e per ogni unità locale, indipendentemente dal tipo di rifiuto e dalle quantità</w:t>
      </w:r>
    </w:p>
    <w:p w:rsidR="001601C9" w:rsidRDefault="00FE0973">
      <w:pPr>
        <w:pStyle w:val="Corpotesto"/>
        <w:spacing w:line="230" w:lineRule="exact"/>
        <w:ind w:left="173"/>
      </w:pPr>
      <w:r>
        <w:t>Ci permetta di assisterla nella compilazione.</w:t>
      </w:r>
    </w:p>
    <w:p w:rsidR="001601C9" w:rsidRDefault="00FE0973">
      <w:pPr>
        <w:pStyle w:val="Paragrafoelenco"/>
        <w:numPr>
          <w:ilvl w:val="0"/>
          <w:numId w:val="1"/>
        </w:numPr>
        <w:tabs>
          <w:tab w:val="left" w:pos="380"/>
        </w:tabs>
        <w:spacing w:before="125"/>
        <w:rPr>
          <w:sz w:val="20"/>
        </w:rPr>
      </w:pPr>
      <w:r>
        <w:rPr>
          <w:b/>
          <w:sz w:val="20"/>
        </w:rPr>
        <w:t xml:space="preserve">sezione A: </w:t>
      </w:r>
      <w:r>
        <w:rPr>
          <w:sz w:val="20"/>
        </w:rPr>
        <w:t>va completata con i propri dati</w:t>
      </w:r>
      <w:r>
        <w:rPr>
          <w:spacing w:val="-6"/>
          <w:sz w:val="20"/>
        </w:rPr>
        <w:t xml:space="preserve"> </w:t>
      </w:r>
      <w:r>
        <w:rPr>
          <w:sz w:val="20"/>
        </w:rPr>
        <w:t>anagrafici</w:t>
      </w:r>
    </w:p>
    <w:p w:rsidR="001601C9" w:rsidRDefault="00FE0973">
      <w:pPr>
        <w:pStyle w:val="Paragrafoelenco"/>
        <w:numPr>
          <w:ilvl w:val="0"/>
          <w:numId w:val="1"/>
        </w:numPr>
        <w:tabs>
          <w:tab w:val="left" w:pos="380"/>
        </w:tabs>
        <w:spacing w:before="95"/>
        <w:rPr>
          <w:sz w:val="20"/>
        </w:rPr>
      </w:pPr>
      <w:r>
        <w:rPr>
          <w:b/>
          <w:sz w:val="20"/>
        </w:rPr>
        <w:t xml:space="preserve">sezione B: </w:t>
      </w:r>
      <w:r>
        <w:rPr>
          <w:sz w:val="20"/>
        </w:rPr>
        <w:t>va completata con le informazioni sul</w:t>
      </w:r>
      <w:r>
        <w:rPr>
          <w:spacing w:val="-5"/>
          <w:sz w:val="20"/>
        </w:rPr>
        <w:t xml:space="preserve"> </w:t>
      </w:r>
      <w:r>
        <w:rPr>
          <w:sz w:val="20"/>
        </w:rPr>
        <w:t>rifiuto</w:t>
      </w:r>
    </w:p>
    <w:p w:rsidR="001601C9" w:rsidRDefault="00FE0973">
      <w:pPr>
        <w:pStyle w:val="Corpotesto"/>
        <w:spacing w:before="109" w:line="266" w:lineRule="auto"/>
        <w:ind w:left="343" w:right="697"/>
      </w:pPr>
      <w:r>
        <w:t>L'ultima parte della sezione va compilata esclusivamente se il rifiuto è pericoloso, indicando le caratteristiche di pericolo del rifiuto che, in assenza di un’analisi chimica, si possono dedurre dalle schede di sicurezza delle materie prime da cui il rifiuto deriva o da altra idonea documentazione tecnica, che il Produttore è tenuto a rendere disponibile in caso di richiesta da parte della Nuova Esperia srl o degli organi di controllo.</w:t>
      </w:r>
    </w:p>
    <w:p w:rsidR="001601C9" w:rsidRDefault="00FE0973">
      <w:pPr>
        <w:pStyle w:val="Paragrafoelenco"/>
        <w:numPr>
          <w:ilvl w:val="0"/>
          <w:numId w:val="1"/>
        </w:numPr>
        <w:tabs>
          <w:tab w:val="left" w:pos="380"/>
        </w:tabs>
        <w:spacing w:before="71"/>
        <w:rPr>
          <w:sz w:val="20"/>
        </w:rPr>
      </w:pPr>
      <w:r>
        <w:rPr>
          <w:b/>
          <w:sz w:val="20"/>
        </w:rPr>
        <w:t xml:space="preserve">sezione C: </w:t>
      </w:r>
      <w:r>
        <w:rPr>
          <w:sz w:val="20"/>
        </w:rPr>
        <w:t>indicare gli allegati alla scheda di</w:t>
      </w:r>
      <w:r>
        <w:rPr>
          <w:spacing w:val="-8"/>
          <w:sz w:val="20"/>
        </w:rPr>
        <w:t xml:space="preserve"> </w:t>
      </w:r>
      <w:r>
        <w:rPr>
          <w:sz w:val="20"/>
        </w:rPr>
        <w:t>sicurezza.</w:t>
      </w:r>
    </w:p>
    <w:p w:rsidR="001601C9" w:rsidRDefault="00FE0973">
      <w:pPr>
        <w:pStyle w:val="Paragrafoelenco"/>
        <w:numPr>
          <w:ilvl w:val="0"/>
          <w:numId w:val="1"/>
        </w:numPr>
        <w:tabs>
          <w:tab w:val="left" w:pos="380"/>
        </w:tabs>
        <w:spacing w:before="95"/>
        <w:rPr>
          <w:sz w:val="20"/>
        </w:rPr>
      </w:pPr>
      <w:r>
        <w:rPr>
          <w:b/>
          <w:sz w:val="20"/>
        </w:rPr>
        <w:t xml:space="preserve">sezione D: </w:t>
      </w:r>
      <w:r>
        <w:rPr>
          <w:sz w:val="20"/>
        </w:rPr>
        <w:t>se del caso, il Produttore deve barrare una o più caselle, a seconda del tipo di rifiuto oggetto della</w:t>
      </w:r>
      <w:r>
        <w:rPr>
          <w:spacing w:val="-38"/>
          <w:sz w:val="20"/>
        </w:rPr>
        <w:t xml:space="preserve"> </w:t>
      </w:r>
      <w:r>
        <w:rPr>
          <w:sz w:val="20"/>
        </w:rPr>
        <w:t>scheda.</w:t>
      </w:r>
    </w:p>
    <w:p w:rsidR="001601C9" w:rsidRDefault="001601C9">
      <w:pPr>
        <w:pStyle w:val="Corpotesto"/>
        <w:spacing w:before="2"/>
        <w:rPr>
          <w:sz w:val="24"/>
        </w:rPr>
      </w:pPr>
    </w:p>
    <w:p w:rsidR="001601C9" w:rsidRDefault="00FE0973">
      <w:pPr>
        <w:spacing w:line="266" w:lineRule="auto"/>
        <w:ind w:left="173" w:right="970"/>
        <w:rPr>
          <w:i/>
          <w:sz w:val="20"/>
        </w:rPr>
      </w:pPr>
      <w:r>
        <w:rPr>
          <w:i/>
          <w:sz w:val="20"/>
          <w:u w:val="single"/>
        </w:rPr>
        <w:t>Una volta compilata la scheda timbrata e firmata verrà archiviata presso i nostri uffici; andrà ricompilata solo se nel</w:t>
      </w:r>
      <w:r>
        <w:rPr>
          <w:i/>
          <w:sz w:val="20"/>
        </w:rPr>
        <w:t xml:space="preserve"> </w:t>
      </w:r>
      <w:r>
        <w:rPr>
          <w:i/>
          <w:sz w:val="20"/>
          <w:u w:val="single"/>
        </w:rPr>
        <w:t>ciclo di produzione del rifiuto interverranno delle modifiche sostanziali (ad esempio se si sostituiscono le materie</w:t>
      </w:r>
      <w:r>
        <w:rPr>
          <w:i/>
          <w:sz w:val="20"/>
        </w:rPr>
        <w:t xml:space="preserve"> </w:t>
      </w:r>
      <w:r>
        <w:rPr>
          <w:i/>
          <w:sz w:val="20"/>
          <w:u w:val="single"/>
        </w:rPr>
        <w:t>prime).</w:t>
      </w:r>
    </w:p>
    <w:p w:rsidR="001601C9" w:rsidRDefault="001601C9">
      <w:pPr>
        <w:pStyle w:val="Corpotesto"/>
        <w:spacing w:before="5"/>
        <w:rPr>
          <w:i/>
          <w:sz w:val="21"/>
        </w:rPr>
      </w:pPr>
    </w:p>
    <w:p w:rsidR="001601C9" w:rsidRDefault="00FE0973">
      <w:pPr>
        <w:spacing w:before="94"/>
        <w:ind w:left="173"/>
        <w:rPr>
          <w:i/>
          <w:sz w:val="20"/>
        </w:rPr>
      </w:pPr>
      <w:r>
        <w:rPr>
          <w:i/>
          <w:sz w:val="20"/>
          <w:u w:val="single"/>
        </w:rPr>
        <w:t>La scheda ha validità annuale e trascorsi 12 mesi dalla compilazione andrà ricompilata.</w:t>
      </w:r>
    </w:p>
    <w:sectPr w:rsidR="001601C9" w:rsidSect="00107A52">
      <w:pgSz w:w="11910" w:h="16840"/>
      <w:pgMar w:top="1980" w:right="340" w:bottom="280" w:left="280" w:header="28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107" w:rsidRDefault="00BA4107">
      <w:r>
        <w:separator/>
      </w:r>
    </w:p>
  </w:endnote>
  <w:endnote w:type="continuationSeparator" w:id="0">
    <w:p w:rsidR="00BA4107" w:rsidRDefault="00BA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107" w:rsidRDefault="00BA4107">
      <w:r>
        <w:separator/>
      </w:r>
    </w:p>
  </w:footnote>
  <w:footnote w:type="continuationSeparator" w:id="0">
    <w:p w:rsidR="00BA4107" w:rsidRDefault="00BA4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C9" w:rsidRDefault="00A66A71">
    <w:pPr>
      <w:pStyle w:val="Corpotesto"/>
      <w:spacing w:line="14" w:lineRule="auto"/>
    </w:pPr>
    <w:r>
      <w:rPr>
        <w:noProof/>
        <w:lang w:eastAsia="it-IT"/>
      </w:rPr>
      <mc:AlternateContent>
        <mc:Choice Requires="wps">
          <w:drawing>
            <wp:anchor distT="0" distB="0" distL="114300" distR="114300" simplePos="0" relativeHeight="15728640" behindDoc="0" locked="0" layoutInCell="1" allowOverlap="1">
              <wp:simplePos x="0" y="0"/>
              <wp:positionH relativeFrom="page">
                <wp:posOffset>248285</wp:posOffset>
              </wp:positionH>
              <wp:positionV relativeFrom="page">
                <wp:posOffset>176530</wp:posOffset>
              </wp:positionV>
              <wp:extent cx="7031355" cy="1087755"/>
              <wp:effectExtent l="0" t="0" r="17145" b="171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1087755"/>
                      </a:xfrm>
                      <a:prstGeom prst="rect">
                        <a:avLst/>
                      </a:prstGeom>
                      <a:noFill/>
                      <a:ln>
                        <a:noFill/>
                      </a:ln>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2"/>
                            <w:gridCol w:w="5386"/>
                            <w:gridCol w:w="2268"/>
                          </w:tblGrid>
                          <w:tr w:rsidR="001601C9">
                            <w:trPr>
                              <w:trHeight w:val="1118"/>
                            </w:trPr>
                            <w:tc>
                              <w:tcPr>
                                <w:tcW w:w="8788" w:type="dxa"/>
                                <w:gridSpan w:val="2"/>
                              </w:tcPr>
                              <w:p w:rsidR="001601C9" w:rsidRDefault="001601C9">
                                <w:pPr>
                                  <w:pStyle w:val="TableParagraph"/>
                                  <w:spacing w:before="0"/>
                                  <w:rPr>
                                    <w:rFonts w:ascii="Times New Roman"/>
                                    <w:sz w:val="20"/>
                                  </w:rPr>
                                </w:pPr>
                              </w:p>
                            </w:tc>
                            <w:tc>
                              <w:tcPr>
                                <w:tcW w:w="2268" w:type="dxa"/>
                              </w:tcPr>
                              <w:p w:rsidR="001601C9" w:rsidRDefault="00FE0973" w:rsidP="00842E84">
                                <w:pPr>
                                  <w:pStyle w:val="TableParagraph"/>
                                  <w:spacing w:before="54" w:line="295" w:lineRule="auto"/>
                                  <w:ind w:left="54" w:right="77"/>
                                  <w:jc w:val="center"/>
                                  <w:rPr>
                                    <w:b/>
                                    <w:sz w:val="20"/>
                                  </w:rPr>
                                </w:pPr>
                                <w:r>
                                  <w:rPr>
                                    <w:b/>
                                    <w:sz w:val="20"/>
                                  </w:rPr>
                                  <w:t>Scheda Descrittiva</w:t>
                                </w:r>
                                <w:r w:rsidR="00842E84">
                                  <w:rPr>
                                    <w:b/>
                                    <w:sz w:val="20"/>
                                  </w:rPr>
                                  <w:t xml:space="preserve"> del rifiuto</w:t>
                                </w:r>
                              </w:p>
                              <w:p w:rsidR="001601C9" w:rsidRDefault="00842E84" w:rsidP="00842E84">
                                <w:pPr>
                                  <w:pStyle w:val="TableParagraph"/>
                                  <w:spacing w:before="1"/>
                                  <w:rPr>
                                    <w:i/>
                                    <w:sz w:val="20"/>
                                  </w:rPr>
                                </w:pPr>
                                <w:r>
                                  <w:rPr>
                                    <w:i/>
                                    <w:sz w:val="20"/>
                                  </w:rPr>
                                  <w:t xml:space="preserve">           </w:t>
                                </w:r>
                                <w:r w:rsidR="00FE0973">
                                  <w:rPr>
                                    <w:i/>
                                    <w:sz w:val="20"/>
                                  </w:rPr>
                                  <w:t xml:space="preserve">Pag. </w:t>
                                </w:r>
                                <w:r w:rsidR="00B5484B">
                                  <w:fldChar w:fldCharType="begin"/>
                                </w:r>
                                <w:r w:rsidR="00FE0973">
                                  <w:rPr>
                                    <w:i/>
                                    <w:sz w:val="20"/>
                                  </w:rPr>
                                  <w:instrText xml:space="preserve"> PAGE </w:instrText>
                                </w:r>
                                <w:r w:rsidR="00B5484B">
                                  <w:fldChar w:fldCharType="separate"/>
                                </w:r>
                                <w:r w:rsidR="00A66A71">
                                  <w:rPr>
                                    <w:i/>
                                    <w:noProof/>
                                    <w:sz w:val="20"/>
                                  </w:rPr>
                                  <w:t>2</w:t>
                                </w:r>
                                <w:r w:rsidR="00B5484B">
                                  <w:fldChar w:fldCharType="end"/>
                                </w:r>
                                <w:r w:rsidR="00FE0973">
                                  <w:rPr>
                                    <w:i/>
                                    <w:sz w:val="20"/>
                                  </w:rPr>
                                  <w:t xml:space="preserve"> di 2</w:t>
                                </w:r>
                              </w:p>
                            </w:tc>
                          </w:tr>
                          <w:tr w:rsidR="001601C9">
                            <w:trPr>
                              <w:trHeight w:val="552"/>
                            </w:trPr>
                            <w:tc>
                              <w:tcPr>
                                <w:tcW w:w="3402" w:type="dxa"/>
                              </w:tcPr>
                              <w:p w:rsidR="001601C9" w:rsidRDefault="00FE0973">
                                <w:pPr>
                                  <w:pStyle w:val="TableParagraph"/>
                                  <w:spacing w:before="148"/>
                                  <w:ind w:left="55"/>
                                  <w:rPr>
                                    <w:sz w:val="20"/>
                                  </w:rPr>
                                </w:pPr>
                                <w:r>
                                  <w:rPr>
                                    <w:sz w:val="20"/>
                                  </w:rPr>
                                  <w:t>Scheda n°:</w:t>
                                </w:r>
                              </w:p>
                            </w:tc>
                            <w:tc>
                              <w:tcPr>
                                <w:tcW w:w="5386" w:type="dxa"/>
                              </w:tcPr>
                              <w:p w:rsidR="001601C9" w:rsidRDefault="00FE0973" w:rsidP="00676216">
                                <w:pPr>
                                  <w:pStyle w:val="TableParagraph"/>
                                  <w:spacing w:before="148"/>
                                  <w:ind w:left="54"/>
                                  <w:rPr>
                                    <w:sz w:val="20"/>
                                  </w:rPr>
                                </w:pPr>
                                <w:r>
                                  <w:rPr>
                                    <w:sz w:val="20"/>
                                  </w:rPr>
                                  <w:t>Data:</w:t>
                                </w:r>
                                <w:r w:rsidR="00370C55">
                                  <w:rPr>
                                    <w:sz w:val="20"/>
                                  </w:rPr>
                                  <w:t xml:space="preserve">   </w:t>
                                </w:r>
                              </w:p>
                            </w:tc>
                            <w:tc>
                              <w:tcPr>
                                <w:tcW w:w="2268" w:type="dxa"/>
                              </w:tcPr>
                              <w:p w:rsidR="001601C9" w:rsidRDefault="00FE0973" w:rsidP="00676216">
                                <w:pPr>
                                  <w:pStyle w:val="TableParagraph"/>
                                  <w:spacing w:before="123"/>
                                  <w:ind w:left="54"/>
                                  <w:rPr>
                                    <w:b/>
                                    <w:sz w:val="24"/>
                                  </w:rPr>
                                </w:pPr>
                                <w:r>
                                  <w:rPr>
                                    <w:b/>
                                    <w:sz w:val="24"/>
                                  </w:rPr>
                                  <w:t>CER</w:t>
                                </w:r>
                                <w:r w:rsidR="00370C55">
                                  <w:rPr>
                                    <w:b/>
                                    <w:sz w:val="24"/>
                                  </w:rPr>
                                  <w:t xml:space="preserve">  </w:t>
                                </w:r>
                              </w:p>
                            </w:tc>
                          </w:tr>
                        </w:tbl>
                        <w:p w:rsidR="001601C9" w:rsidRDefault="001601C9">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19.55pt;margin-top:13.9pt;width:553.65pt;height:85.6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2"/>
                      <w:gridCol w:w="5386"/>
                      <w:gridCol w:w="2268"/>
                    </w:tblGrid>
                    <w:tr w:rsidR="001601C9">
                      <w:trPr>
                        <w:trHeight w:val="1118"/>
                      </w:trPr>
                      <w:tc>
                        <w:tcPr>
                          <w:tcW w:w="8788" w:type="dxa"/>
                          <w:gridSpan w:val="2"/>
                        </w:tcPr>
                        <w:p w:rsidR="001601C9" w:rsidRDefault="001601C9">
                          <w:pPr>
                            <w:pStyle w:val="TableParagraph"/>
                            <w:spacing w:before="0"/>
                            <w:rPr>
                              <w:rFonts w:ascii="Times New Roman"/>
                              <w:sz w:val="20"/>
                            </w:rPr>
                          </w:pPr>
                        </w:p>
                      </w:tc>
                      <w:tc>
                        <w:tcPr>
                          <w:tcW w:w="2268" w:type="dxa"/>
                        </w:tcPr>
                        <w:p w:rsidR="001601C9" w:rsidRDefault="00FE0973" w:rsidP="00842E84">
                          <w:pPr>
                            <w:pStyle w:val="TableParagraph"/>
                            <w:spacing w:before="54" w:line="295" w:lineRule="auto"/>
                            <w:ind w:left="54" w:right="77"/>
                            <w:jc w:val="center"/>
                            <w:rPr>
                              <w:b/>
                              <w:sz w:val="20"/>
                            </w:rPr>
                          </w:pPr>
                          <w:r>
                            <w:rPr>
                              <w:b/>
                              <w:sz w:val="20"/>
                            </w:rPr>
                            <w:t>Scheda Descrittiva</w:t>
                          </w:r>
                          <w:r w:rsidR="00842E84">
                            <w:rPr>
                              <w:b/>
                              <w:sz w:val="20"/>
                            </w:rPr>
                            <w:t xml:space="preserve"> del rifiuto</w:t>
                          </w:r>
                        </w:p>
                        <w:p w:rsidR="001601C9" w:rsidRDefault="00842E84" w:rsidP="00842E84">
                          <w:pPr>
                            <w:pStyle w:val="TableParagraph"/>
                            <w:spacing w:before="1"/>
                            <w:rPr>
                              <w:i/>
                              <w:sz w:val="20"/>
                            </w:rPr>
                          </w:pPr>
                          <w:r>
                            <w:rPr>
                              <w:i/>
                              <w:sz w:val="20"/>
                            </w:rPr>
                            <w:t xml:space="preserve">           </w:t>
                          </w:r>
                          <w:r w:rsidR="00FE0973">
                            <w:rPr>
                              <w:i/>
                              <w:sz w:val="20"/>
                            </w:rPr>
                            <w:t xml:space="preserve">Pag. </w:t>
                          </w:r>
                          <w:r w:rsidR="00B5484B">
                            <w:fldChar w:fldCharType="begin"/>
                          </w:r>
                          <w:r w:rsidR="00FE0973">
                            <w:rPr>
                              <w:i/>
                              <w:sz w:val="20"/>
                            </w:rPr>
                            <w:instrText xml:space="preserve"> PAGE </w:instrText>
                          </w:r>
                          <w:r w:rsidR="00B5484B">
                            <w:fldChar w:fldCharType="separate"/>
                          </w:r>
                          <w:r w:rsidR="00A66A71">
                            <w:rPr>
                              <w:i/>
                              <w:noProof/>
                              <w:sz w:val="20"/>
                            </w:rPr>
                            <w:t>2</w:t>
                          </w:r>
                          <w:r w:rsidR="00B5484B">
                            <w:fldChar w:fldCharType="end"/>
                          </w:r>
                          <w:r w:rsidR="00FE0973">
                            <w:rPr>
                              <w:i/>
                              <w:sz w:val="20"/>
                            </w:rPr>
                            <w:t xml:space="preserve"> di 2</w:t>
                          </w:r>
                        </w:p>
                      </w:tc>
                    </w:tr>
                    <w:tr w:rsidR="001601C9">
                      <w:trPr>
                        <w:trHeight w:val="552"/>
                      </w:trPr>
                      <w:tc>
                        <w:tcPr>
                          <w:tcW w:w="3402" w:type="dxa"/>
                        </w:tcPr>
                        <w:p w:rsidR="001601C9" w:rsidRDefault="00FE0973">
                          <w:pPr>
                            <w:pStyle w:val="TableParagraph"/>
                            <w:spacing w:before="148"/>
                            <w:ind w:left="55"/>
                            <w:rPr>
                              <w:sz w:val="20"/>
                            </w:rPr>
                          </w:pPr>
                          <w:r>
                            <w:rPr>
                              <w:sz w:val="20"/>
                            </w:rPr>
                            <w:t>Scheda n°:</w:t>
                          </w:r>
                        </w:p>
                      </w:tc>
                      <w:tc>
                        <w:tcPr>
                          <w:tcW w:w="5386" w:type="dxa"/>
                        </w:tcPr>
                        <w:p w:rsidR="001601C9" w:rsidRDefault="00FE0973" w:rsidP="00676216">
                          <w:pPr>
                            <w:pStyle w:val="TableParagraph"/>
                            <w:spacing w:before="148"/>
                            <w:ind w:left="54"/>
                            <w:rPr>
                              <w:sz w:val="20"/>
                            </w:rPr>
                          </w:pPr>
                          <w:r>
                            <w:rPr>
                              <w:sz w:val="20"/>
                            </w:rPr>
                            <w:t>Data:</w:t>
                          </w:r>
                          <w:r w:rsidR="00370C55">
                            <w:rPr>
                              <w:sz w:val="20"/>
                            </w:rPr>
                            <w:t xml:space="preserve">   </w:t>
                          </w:r>
                        </w:p>
                      </w:tc>
                      <w:tc>
                        <w:tcPr>
                          <w:tcW w:w="2268" w:type="dxa"/>
                        </w:tcPr>
                        <w:p w:rsidR="001601C9" w:rsidRDefault="00FE0973" w:rsidP="00676216">
                          <w:pPr>
                            <w:pStyle w:val="TableParagraph"/>
                            <w:spacing w:before="123"/>
                            <w:ind w:left="54"/>
                            <w:rPr>
                              <w:b/>
                              <w:sz w:val="24"/>
                            </w:rPr>
                          </w:pPr>
                          <w:r>
                            <w:rPr>
                              <w:b/>
                              <w:sz w:val="24"/>
                            </w:rPr>
                            <w:t>CER</w:t>
                          </w:r>
                          <w:r w:rsidR="00370C55">
                            <w:rPr>
                              <w:b/>
                              <w:sz w:val="24"/>
                            </w:rPr>
                            <w:t xml:space="preserve">  </w:t>
                          </w:r>
                        </w:p>
                      </w:tc>
                    </w:tr>
                  </w:tbl>
                  <w:p w:rsidR="001601C9" w:rsidRDefault="001601C9">
                    <w:pPr>
                      <w:pStyle w:val="Corpotesto"/>
                    </w:pPr>
                  </w:p>
                </w:txbxContent>
              </v:textbox>
              <w10:wrap anchorx="page" anchory="page"/>
            </v:shape>
          </w:pict>
        </mc:Fallback>
      </mc:AlternateContent>
    </w:r>
    <w:r w:rsidR="00FE0973">
      <w:rPr>
        <w:noProof/>
        <w:lang w:eastAsia="it-IT"/>
      </w:rPr>
      <w:drawing>
        <wp:anchor distT="0" distB="0" distL="0" distR="0" simplePos="0" relativeHeight="487466496" behindDoc="1" locked="0" layoutInCell="1" allowOverlap="1">
          <wp:simplePos x="0" y="0"/>
          <wp:positionH relativeFrom="page">
            <wp:posOffset>351505</wp:posOffset>
          </wp:positionH>
          <wp:positionV relativeFrom="page">
            <wp:posOffset>225319</wp:posOffset>
          </wp:positionV>
          <wp:extent cx="2554866" cy="6747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54866" cy="67472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B36D8"/>
    <w:multiLevelType w:val="hybridMultilevel"/>
    <w:tmpl w:val="639024C0"/>
    <w:lvl w:ilvl="0" w:tplc="2D849D40">
      <w:start w:val="1"/>
      <w:numFmt w:val="upperLetter"/>
      <w:lvlText w:val="%1)"/>
      <w:lvlJc w:val="left"/>
      <w:pPr>
        <w:ind w:left="493" w:hanging="320"/>
        <w:jc w:val="left"/>
      </w:pPr>
      <w:rPr>
        <w:rFonts w:ascii="Arial" w:eastAsia="Arial" w:hAnsi="Arial" w:cs="Arial" w:hint="default"/>
        <w:b/>
        <w:bCs/>
        <w:spacing w:val="-1"/>
        <w:w w:val="100"/>
        <w:sz w:val="24"/>
        <w:szCs w:val="24"/>
        <w:lang w:val="it-IT" w:eastAsia="en-US" w:bidi="ar-SA"/>
      </w:rPr>
    </w:lvl>
    <w:lvl w:ilvl="1" w:tplc="27401CCC">
      <w:numFmt w:val="bullet"/>
      <w:lvlText w:val="•"/>
      <w:lvlJc w:val="left"/>
      <w:pPr>
        <w:ind w:left="1578" w:hanging="320"/>
      </w:pPr>
      <w:rPr>
        <w:rFonts w:hint="default"/>
        <w:lang w:val="it-IT" w:eastAsia="en-US" w:bidi="ar-SA"/>
      </w:rPr>
    </w:lvl>
    <w:lvl w:ilvl="2" w:tplc="1988D340">
      <w:numFmt w:val="bullet"/>
      <w:lvlText w:val="•"/>
      <w:lvlJc w:val="left"/>
      <w:pPr>
        <w:ind w:left="2657" w:hanging="320"/>
      </w:pPr>
      <w:rPr>
        <w:rFonts w:hint="default"/>
        <w:lang w:val="it-IT" w:eastAsia="en-US" w:bidi="ar-SA"/>
      </w:rPr>
    </w:lvl>
    <w:lvl w:ilvl="3" w:tplc="FD682D3E">
      <w:numFmt w:val="bullet"/>
      <w:lvlText w:val="•"/>
      <w:lvlJc w:val="left"/>
      <w:pPr>
        <w:ind w:left="3735" w:hanging="320"/>
      </w:pPr>
      <w:rPr>
        <w:rFonts w:hint="default"/>
        <w:lang w:val="it-IT" w:eastAsia="en-US" w:bidi="ar-SA"/>
      </w:rPr>
    </w:lvl>
    <w:lvl w:ilvl="4" w:tplc="0B10D998">
      <w:numFmt w:val="bullet"/>
      <w:lvlText w:val="•"/>
      <w:lvlJc w:val="left"/>
      <w:pPr>
        <w:ind w:left="4814" w:hanging="320"/>
      </w:pPr>
      <w:rPr>
        <w:rFonts w:hint="default"/>
        <w:lang w:val="it-IT" w:eastAsia="en-US" w:bidi="ar-SA"/>
      </w:rPr>
    </w:lvl>
    <w:lvl w:ilvl="5" w:tplc="4D68DC8C">
      <w:numFmt w:val="bullet"/>
      <w:lvlText w:val="•"/>
      <w:lvlJc w:val="left"/>
      <w:pPr>
        <w:ind w:left="5892" w:hanging="320"/>
      </w:pPr>
      <w:rPr>
        <w:rFonts w:hint="default"/>
        <w:lang w:val="it-IT" w:eastAsia="en-US" w:bidi="ar-SA"/>
      </w:rPr>
    </w:lvl>
    <w:lvl w:ilvl="6" w:tplc="7EBC7E96">
      <w:numFmt w:val="bullet"/>
      <w:lvlText w:val="•"/>
      <w:lvlJc w:val="left"/>
      <w:pPr>
        <w:ind w:left="6971" w:hanging="320"/>
      </w:pPr>
      <w:rPr>
        <w:rFonts w:hint="default"/>
        <w:lang w:val="it-IT" w:eastAsia="en-US" w:bidi="ar-SA"/>
      </w:rPr>
    </w:lvl>
    <w:lvl w:ilvl="7" w:tplc="D40079DE">
      <w:numFmt w:val="bullet"/>
      <w:lvlText w:val="•"/>
      <w:lvlJc w:val="left"/>
      <w:pPr>
        <w:ind w:left="8049" w:hanging="320"/>
      </w:pPr>
      <w:rPr>
        <w:rFonts w:hint="default"/>
        <w:lang w:val="it-IT" w:eastAsia="en-US" w:bidi="ar-SA"/>
      </w:rPr>
    </w:lvl>
    <w:lvl w:ilvl="8" w:tplc="D3BC592C">
      <w:numFmt w:val="bullet"/>
      <w:lvlText w:val="•"/>
      <w:lvlJc w:val="left"/>
      <w:pPr>
        <w:ind w:left="9128" w:hanging="320"/>
      </w:pPr>
      <w:rPr>
        <w:rFonts w:hint="default"/>
        <w:lang w:val="it-IT" w:eastAsia="en-US" w:bidi="ar-SA"/>
      </w:rPr>
    </w:lvl>
  </w:abstractNum>
  <w:abstractNum w:abstractNumId="1">
    <w:nsid w:val="74D57342"/>
    <w:multiLevelType w:val="hybridMultilevel"/>
    <w:tmpl w:val="04545006"/>
    <w:lvl w:ilvl="0" w:tplc="6B147720">
      <w:numFmt w:val="bullet"/>
      <w:lvlText w:val=""/>
      <w:lvlJc w:val="left"/>
      <w:pPr>
        <w:ind w:left="379" w:hanging="207"/>
      </w:pPr>
      <w:rPr>
        <w:rFonts w:ascii="Symbol" w:eastAsia="Symbol" w:hAnsi="Symbol" w:cs="Symbol" w:hint="default"/>
        <w:w w:val="100"/>
        <w:sz w:val="20"/>
        <w:szCs w:val="20"/>
        <w:lang w:val="it-IT" w:eastAsia="en-US" w:bidi="ar-SA"/>
      </w:rPr>
    </w:lvl>
    <w:lvl w:ilvl="1" w:tplc="A0E4DB46">
      <w:numFmt w:val="bullet"/>
      <w:lvlText w:val="•"/>
      <w:lvlJc w:val="left"/>
      <w:pPr>
        <w:ind w:left="1470" w:hanging="207"/>
      </w:pPr>
      <w:rPr>
        <w:rFonts w:hint="default"/>
        <w:lang w:val="it-IT" w:eastAsia="en-US" w:bidi="ar-SA"/>
      </w:rPr>
    </w:lvl>
    <w:lvl w:ilvl="2" w:tplc="D0083DA8">
      <w:numFmt w:val="bullet"/>
      <w:lvlText w:val="•"/>
      <w:lvlJc w:val="left"/>
      <w:pPr>
        <w:ind w:left="2561" w:hanging="207"/>
      </w:pPr>
      <w:rPr>
        <w:rFonts w:hint="default"/>
        <w:lang w:val="it-IT" w:eastAsia="en-US" w:bidi="ar-SA"/>
      </w:rPr>
    </w:lvl>
    <w:lvl w:ilvl="3" w:tplc="CCB26588">
      <w:numFmt w:val="bullet"/>
      <w:lvlText w:val="•"/>
      <w:lvlJc w:val="left"/>
      <w:pPr>
        <w:ind w:left="3651" w:hanging="207"/>
      </w:pPr>
      <w:rPr>
        <w:rFonts w:hint="default"/>
        <w:lang w:val="it-IT" w:eastAsia="en-US" w:bidi="ar-SA"/>
      </w:rPr>
    </w:lvl>
    <w:lvl w:ilvl="4" w:tplc="85F0B6F0">
      <w:numFmt w:val="bullet"/>
      <w:lvlText w:val="•"/>
      <w:lvlJc w:val="left"/>
      <w:pPr>
        <w:ind w:left="4742" w:hanging="207"/>
      </w:pPr>
      <w:rPr>
        <w:rFonts w:hint="default"/>
        <w:lang w:val="it-IT" w:eastAsia="en-US" w:bidi="ar-SA"/>
      </w:rPr>
    </w:lvl>
    <w:lvl w:ilvl="5" w:tplc="CEA41024">
      <w:numFmt w:val="bullet"/>
      <w:lvlText w:val="•"/>
      <w:lvlJc w:val="left"/>
      <w:pPr>
        <w:ind w:left="5832" w:hanging="207"/>
      </w:pPr>
      <w:rPr>
        <w:rFonts w:hint="default"/>
        <w:lang w:val="it-IT" w:eastAsia="en-US" w:bidi="ar-SA"/>
      </w:rPr>
    </w:lvl>
    <w:lvl w:ilvl="6" w:tplc="95460B42">
      <w:numFmt w:val="bullet"/>
      <w:lvlText w:val="•"/>
      <w:lvlJc w:val="left"/>
      <w:pPr>
        <w:ind w:left="6923" w:hanging="207"/>
      </w:pPr>
      <w:rPr>
        <w:rFonts w:hint="default"/>
        <w:lang w:val="it-IT" w:eastAsia="en-US" w:bidi="ar-SA"/>
      </w:rPr>
    </w:lvl>
    <w:lvl w:ilvl="7" w:tplc="204A081A">
      <w:numFmt w:val="bullet"/>
      <w:lvlText w:val="•"/>
      <w:lvlJc w:val="left"/>
      <w:pPr>
        <w:ind w:left="8013" w:hanging="207"/>
      </w:pPr>
      <w:rPr>
        <w:rFonts w:hint="default"/>
        <w:lang w:val="it-IT" w:eastAsia="en-US" w:bidi="ar-SA"/>
      </w:rPr>
    </w:lvl>
    <w:lvl w:ilvl="8" w:tplc="062AF26A">
      <w:numFmt w:val="bullet"/>
      <w:lvlText w:val="•"/>
      <w:lvlJc w:val="left"/>
      <w:pPr>
        <w:ind w:left="9104" w:hanging="207"/>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C9"/>
    <w:rsid w:val="000A0F46"/>
    <w:rsid w:val="00107A52"/>
    <w:rsid w:val="001601C9"/>
    <w:rsid w:val="00181C4B"/>
    <w:rsid w:val="00370C55"/>
    <w:rsid w:val="00563C68"/>
    <w:rsid w:val="005C7D7D"/>
    <w:rsid w:val="00676216"/>
    <w:rsid w:val="00824B94"/>
    <w:rsid w:val="00842E84"/>
    <w:rsid w:val="00850C39"/>
    <w:rsid w:val="009D1ADB"/>
    <w:rsid w:val="00A549DA"/>
    <w:rsid w:val="00A66A71"/>
    <w:rsid w:val="00B5484B"/>
    <w:rsid w:val="00BA4107"/>
    <w:rsid w:val="00BF2558"/>
    <w:rsid w:val="00CB0E2A"/>
    <w:rsid w:val="00D02CF6"/>
    <w:rsid w:val="00F0217F"/>
    <w:rsid w:val="00FE09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7A52"/>
    <w:rPr>
      <w:rFonts w:ascii="Arial" w:eastAsia="Arial" w:hAnsi="Arial" w:cs="Arial"/>
      <w:lang w:val="it-IT"/>
    </w:rPr>
  </w:style>
  <w:style w:type="paragraph" w:styleId="Titolo1">
    <w:name w:val="heading 1"/>
    <w:basedOn w:val="Normale"/>
    <w:uiPriority w:val="9"/>
    <w:qFormat/>
    <w:rsid w:val="00107A52"/>
    <w:pPr>
      <w:spacing w:before="92"/>
      <w:ind w:left="493" w:hanging="321"/>
      <w:outlineLvl w:val="0"/>
    </w:pPr>
    <w:rPr>
      <w:b/>
      <w:bCs/>
      <w:sz w:val="24"/>
      <w:szCs w:val="24"/>
    </w:rPr>
  </w:style>
  <w:style w:type="paragraph" w:styleId="Titolo2">
    <w:name w:val="heading 2"/>
    <w:basedOn w:val="Normale"/>
    <w:uiPriority w:val="9"/>
    <w:unhideWhenUsed/>
    <w:qFormat/>
    <w:rsid w:val="00107A52"/>
    <w:pPr>
      <w:spacing w:before="36"/>
      <w:ind w:left="457"/>
      <w:outlineLvl w:val="1"/>
    </w:pPr>
    <w:rPr>
      <w:b/>
      <w:bCs/>
      <w:i/>
      <w:sz w:val="24"/>
      <w:szCs w:val="24"/>
    </w:rPr>
  </w:style>
  <w:style w:type="paragraph" w:styleId="Titolo3">
    <w:name w:val="heading 3"/>
    <w:basedOn w:val="Normale"/>
    <w:uiPriority w:val="9"/>
    <w:unhideWhenUsed/>
    <w:qFormat/>
    <w:rsid w:val="00107A52"/>
    <w:pPr>
      <w:ind w:left="173"/>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07A52"/>
    <w:tblPr>
      <w:tblInd w:w="0" w:type="dxa"/>
      <w:tblCellMar>
        <w:top w:w="0" w:type="dxa"/>
        <w:left w:w="0" w:type="dxa"/>
        <w:bottom w:w="0" w:type="dxa"/>
        <w:right w:w="0" w:type="dxa"/>
      </w:tblCellMar>
    </w:tblPr>
  </w:style>
  <w:style w:type="paragraph" w:styleId="Corpotesto">
    <w:name w:val="Body Text"/>
    <w:basedOn w:val="Normale"/>
    <w:uiPriority w:val="1"/>
    <w:qFormat/>
    <w:rsid w:val="00107A52"/>
    <w:rPr>
      <w:sz w:val="20"/>
      <w:szCs w:val="20"/>
    </w:rPr>
  </w:style>
  <w:style w:type="paragraph" w:styleId="Paragrafoelenco">
    <w:name w:val="List Paragraph"/>
    <w:basedOn w:val="Normale"/>
    <w:uiPriority w:val="1"/>
    <w:qFormat/>
    <w:rsid w:val="00107A52"/>
    <w:pPr>
      <w:spacing w:before="92"/>
      <w:ind w:left="379" w:hanging="321"/>
    </w:pPr>
  </w:style>
  <w:style w:type="paragraph" w:customStyle="1" w:styleId="TableParagraph">
    <w:name w:val="Table Paragraph"/>
    <w:basedOn w:val="Normale"/>
    <w:uiPriority w:val="1"/>
    <w:qFormat/>
    <w:rsid w:val="00107A52"/>
    <w:pPr>
      <w:spacing w:before="23"/>
    </w:pPr>
  </w:style>
  <w:style w:type="paragraph" w:styleId="Intestazione">
    <w:name w:val="header"/>
    <w:basedOn w:val="Normale"/>
    <w:link w:val="IntestazioneCarattere"/>
    <w:uiPriority w:val="99"/>
    <w:unhideWhenUsed/>
    <w:rsid w:val="00370C55"/>
    <w:pPr>
      <w:tabs>
        <w:tab w:val="center" w:pos="4819"/>
        <w:tab w:val="right" w:pos="9638"/>
      </w:tabs>
    </w:pPr>
  </w:style>
  <w:style w:type="character" w:customStyle="1" w:styleId="IntestazioneCarattere">
    <w:name w:val="Intestazione Carattere"/>
    <w:basedOn w:val="Carpredefinitoparagrafo"/>
    <w:link w:val="Intestazione"/>
    <w:uiPriority w:val="99"/>
    <w:rsid w:val="00370C55"/>
    <w:rPr>
      <w:rFonts w:ascii="Arial" w:eastAsia="Arial" w:hAnsi="Arial" w:cs="Arial"/>
      <w:lang w:val="it-IT"/>
    </w:rPr>
  </w:style>
  <w:style w:type="paragraph" w:styleId="Pidipagina">
    <w:name w:val="footer"/>
    <w:basedOn w:val="Normale"/>
    <w:link w:val="PidipaginaCarattere"/>
    <w:uiPriority w:val="99"/>
    <w:unhideWhenUsed/>
    <w:rsid w:val="00370C55"/>
    <w:pPr>
      <w:tabs>
        <w:tab w:val="center" w:pos="4819"/>
        <w:tab w:val="right" w:pos="9638"/>
      </w:tabs>
    </w:pPr>
  </w:style>
  <w:style w:type="character" w:customStyle="1" w:styleId="PidipaginaCarattere">
    <w:name w:val="Piè di pagina Carattere"/>
    <w:basedOn w:val="Carpredefinitoparagrafo"/>
    <w:link w:val="Pidipagina"/>
    <w:uiPriority w:val="99"/>
    <w:rsid w:val="00370C55"/>
    <w:rPr>
      <w:rFonts w:ascii="Arial" w:eastAsia="Arial" w:hAnsi="Arial" w:cs="Arial"/>
      <w:lang w:val="it-IT"/>
    </w:rPr>
  </w:style>
  <w:style w:type="character" w:styleId="Rimandocommento">
    <w:name w:val="annotation reference"/>
    <w:basedOn w:val="Carpredefinitoparagrafo"/>
    <w:uiPriority w:val="99"/>
    <w:semiHidden/>
    <w:unhideWhenUsed/>
    <w:rsid w:val="00563C68"/>
    <w:rPr>
      <w:sz w:val="16"/>
      <w:szCs w:val="16"/>
    </w:rPr>
  </w:style>
  <w:style w:type="paragraph" w:styleId="Testocommento">
    <w:name w:val="annotation text"/>
    <w:basedOn w:val="Normale"/>
    <w:link w:val="TestocommentoCarattere"/>
    <w:uiPriority w:val="99"/>
    <w:semiHidden/>
    <w:unhideWhenUsed/>
    <w:rsid w:val="00563C68"/>
    <w:rPr>
      <w:sz w:val="20"/>
      <w:szCs w:val="20"/>
    </w:rPr>
  </w:style>
  <w:style w:type="character" w:customStyle="1" w:styleId="TestocommentoCarattere">
    <w:name w:val="Testo commento Carattere"/>
    <w:basedOn w:val="Carpredefinitoparagrafo"/>
    <w:link w:val="Testocommento"/>
    <w:uiPriority w:val="99"/>
    <w:semiHidden/>
    <w:rsid w:val="00563C68"/>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563C68"/>
    <w:rPr>
      <w:b/>
      <w:bCs/>
    </w:rPr>
  </w:style>
  <w:style w:type="character" w:customStyle="1" w:styleId="SoggettocommentoCarattere">
    <w:name w:val="Soggetto commento Carattere"/>
    <w:basedOn w:val="TestocommentoCarattere"/>
    <w:link w:val="Soggettocommento"/>
    <w:uiPriority w:val="99"/>
    <w:semiHidden/>
    <w:rsid w:val="00563C68"/>
    <w:rPr>
      <w:rFonts w:ascii="Arial" w:eastAsia="Arial" w:hAnsi="Arial" w:cs="Arial"/>
      <w:b/>
      <w:bCs/>
      <w:sz w:val="20"/>
      <w:szCs w:val="20"/>
      <w:lang w:val="it-IT"/>
    </w:rPr>
  </w:style>
  <w:style w:type="paragraph" w:styleId="Testofumetto">
    <w:name w:val="Balloon Text"/>
    <w:basedOn w:val="Normale"/>
    <w:link w:val="TestofumettoCarattere"/>
    <w:uiPriority w:val="99"/>
    <w:semiHidden/>
    <w:unhideWhenUsed/>
    <w:rsid w:val="00563C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3C68"/>
    <w:rPr>
      <w:rFonts w:ascii="Segoe UI" w:eastAsia="Arial" w:hAnsi="Segoe UI" w:cs="Segoe UI"/>
      <w:sz w:val="18"/>
      <w:szCs w:val="1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7A52"/>
    <w:rPr>
      <w:rFonts w:ascii="Arial" w:eastAsia="Arial" w:hAnsi="Arial" w:cs="Arial"/>
      <w:lang w:val="it-IT"/>
    </w:rPr>
  </w:style>
  <w:style w:type="paragraph" w:styleId="Titolo1">
    <w:name w:val="heading 1"/>
    <w:basedOn w:val="Normale"/>
    <w:uiPriority w:val="9"/>
    <w:qFormat/>
    <w:rsid w:val="00107A52"/>
    <w:pPr>
      <w:spacing w:before="92"/>
      <w:ind w:left="493" w:hanging="321"/>
      <w:outlineLvl w:val="0"/>
    </w:pPr>
    <w:rPr>
      <w:b/>
      <w:bCs/>
      <w:sz w:val="24"/>
      <w:szCs w:val="24"/>
    </w:rPr>
  </w:style>
  <w:style w:type="paragraph" w:styleId="Titolo2">
    <w:name w:val="heading 2"/>
    <w:basedOn w:val="Normale"/>
    <w:uiPriority w:val="9"/>
    <w:unhideWhenUsed/>
    <w:qFormat/>
    <w:rsid w:val="00107A52"/>
    <w:pPr>
      <w:spacing w:before="36"/>
      <w:ind w:left="457"/>
      <w:outlineLvl w:val="1"/>
    </w:pPr>
    <w:rPr>
      <w:b/>
      <w:bCs/>
      <w:i/>
      <w:sz w:val="24"/>
      <w:szCs w:val="24"/>
    </w:rPr>
  </w:style>
  <w:style w:type="paragraph" w:styleId="Titolo3">
    <w:name w:val="heading 3"/>
    <w:basedOn w:val="Normale"/>
    <w:uiPriority w:val="9"/>
    <w:unhideWhenUsed/>
    <w:qFormat/>
    <w:rsid w:val="00107A52"/>
    <w:pPr>
      <w:ind w:left="173"/>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07A52"/>
    <w:tblPr>
      <w:tblInd w:w="0" w:type="dxa"/>
      <w:tblCellMar>
        <w:top w:w="0" w:type="dxa"/>
        <w:left w:w="0" w:type="dxa"/>
        <w:bottom w:w="0" w:type="dxa"/>
        <w:right w:w="0" w:type="dxa"/>
      </w:tblCellMar>
    </w:tblPr>
  </w:style>
  <w:style w:type="paragraph" w:styleId="Corpotesto">
    <w:name w:val="Body Text"/>
    <w:basedOn w:val="Normale"/>
    <w:uiPriority w:val="1"/>
    <w:qFormat/>
    <w:rsid w:val="00107A52"/>
    <w:rPr>
      <w:sz w:val="20"/>
      <w:szCs w:val="20"/>
    </w:rPr>
  </w:style>
  <w:style w:type="paragraph" w:styleId="Paragrafoelenco">
    <w:name w:val="List Paragraph"/>
    <w:basedOn w:val="Normale"/>
    <w:uiPriority w:val="1"/>
    <w:qFormat/>
    <w:rsid w:val="00107A52"/>
    <w:pPr>
      <w:spacing w:before="92"/>
      <w:ind w:left="379" w:hanging="321"/>
    </w:pPr>
  </w:style>
  <w:style w:type="paragraph" w:customStyle="1" w:styleId="TableParagraph">
    <w:name w:val="Table Paragraph"/>
    <w:basedOn w:val="Normale"/>
    <w:uiPriority w:val="1"/>
    <w:qFormat/>
    <w:rsid w:val="00107A52"/>
    <w:pPr>
      <w:spacing w:before="23"/>
    </w:pPr>
  </w:style>
  <w:style w:type="paragraph" w:styleId="Intestazione">
    <w:name w:val="header"/>
    <w:basedOn w:val="Normale"/>
    <w:link w:val="IntestazioneCarattere"/>
    <w:uiPriority w:val="99"/>
    <w:unhideWhenUsed/>
    <w:rsid w:val="00370C55"/>
    <w:pPr>
      <w:tabs>
        <w:tab w:val="center" w:pos="4819"/>
        <w:tab w:val="right" w:pos="9638"/>
      </w:tabs>
    </w:pPr>
  </w:style>
  <w:style w:type="character" w:customStyle="1" w:styleId="IntestazioneCarattere">
    <w:name w:val="Intestazione Carattere"/>
    <w:basedOn w:val="Carpredefinitoparagrafo"/>
    <w:link w:val="Intestazione"/>
    <w:uiPriority w:val="99"/>
    <w:rsid w:val="00370C55"/>
    <w:rPr>
      <w:rFonts w:ascii="Arial" w:eastAsia="Arial" w:hAnsi="Arial" w:cs="Arial"/>
      <w:lang w:val="it-IT"/>
    </w:rPr>
  </w:style>
  <w:style w:type="paragraph" w:styleId="Pidipagina">
    <w:name w:val="footer"/>
    <w:basedOn w:val="Normale"/>
    <w:link w:val="PidipaginaCarattere"/>
    <w:uiPriority w:val="99"/>
    <w:unhideWhenUsed/>
    <w:rsid w:val="00370C55"/>
    <w:pPr>
      <w:tabs>
        <w:tab w:val="center" w:pos="4819"/>
        <w:tab w:val="right" w:pos="9638"/>
      </w:tabs>
    </w:pPr>
  </w:style>
  <w:style w:type="character" w:customStyle="1" w:styleId="PidipaginaCarattere">
    <w:name w:val="Piè di pagina Carattere"/>
    <w:basedOn w:val="Carpredefinitoparagrafo"/>
    <w:link w:val="Pidipagina"/>
    <w:uiPriority w:val="99"/>
    <w:rsid w:val="00370C55"/>
    <w:rPr>
      <w:rFonts w:ascii="Arial" w:eastAsia="Arial" w:hAnsi="Arial" w:cs="Arial"/>
      <w:lang w:val="it-IT"/>
    </w:rPr>
  </w:style>
  <w:style w:type="character" w:styleId="Rimandocommento">
    <w:name w:val="annotation reference"/>
    <w:basedOn w:val="Carpredefinitoparagrafo"/>
    <w:uiPriority w:val="99"/>
    <w:semiHidden/>
    <w:unhideWhenUsed/>
    <w:rsid w:val="00563C68"/>
    <w:rPr>
      <w:sz w:val="16"/>
      <w:szCs w:val="16"/>
    </w:rPr>
  </w:style>
  <w:style w:type="paragraph" w:styleId="Testocommento">
    <w:name w:val="annotation text"/>
    <w:basedOn w:val="Normale"/>
    <w:link w:val="TestocommentoCarattere"/>
    <w:uiPriority w:val="99"/>
    <w:semiHidden/>
    <w:unhideWhenUsed/>
    <w:rsid w:val="00563C68"/>
    <w:rPr>
      <w:sz w:val="20"/>
      <w:szCs w:val="20"/>
    </w:rPr>
  </w:style>
  <w:style w:type="character" w:customStyle="1" w:styleId="TestocommentoCarattere">
    <w:name w:val="Testo commento Carattere"/>
    <w:basedOn w:val="Carpredefinitoparagrafo"/>
    <w:link w:val="Testocommento"/>
    <w:uiPriority w:val="99"/>
    <w:semiHidden/>
    <w:rsid w:val="00563C68"/>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563C68"/>
    <w:rPr>
      <w:b/>
      <w:bCs/>
    </w:rPr>
  </w:style>
  <w:style w:type="character" w:customStyle="1" w:styleId="SoggettocommentoCarattere">
    <w:name w:val="Soggetto commento Carattere"/>
    <w:basedOn w:val="TestocommentoCarattere"/>
    <w:link w:val="Soggettocommento"/>
    <w:uiPriority w:val="99"/>
    <w:semiHidden/>
    <w:rsid w:val="00563C68"/>
    <w:rPr>
      <w:rFonts w:ascii="Arial" w:eastAsia="Arial" w:hAnsi="Arial" w:cs="Arial"/>
      <w:b/>
      <w:bCs/>
      <w:sz w:val="20"/>
      <w:szCs w:val="20"/>
      <w:lang w:val="it-IT"/>
    </w:rPr>
  </w:style>
  <w:style w:type="paragraph" w:styleId="Testofumetto">
    <w:name w:val="Balloon Text"/>
    <w:basedOn w:val="Normale"/>
    <w:link w:val="TestofumettoCarattere"/>
    <w:uiPriority w:val="99"/>
    <w:semiHidden/>
    <w:unhideWhenUsed/>
    <w:rsid w:val="00563C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3C68"/>
    <w:rPr>
      <w:rFonts w:ascii="Segoe UI" w:eastAsia="Arial"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0E5D-E25F-4063-9952-A8AD610F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dc:creator>
  <cp:lastModifiedBy>Alfredo</cp:lastModifiedBy>
  <cp:revision>2</cp:revision>
  <dcterms:created xsi:type="dcterms:W3CDTF">2020-02-07T09:22:00Z</dcterms:created>
  <dcterms:modified xsi:type="dcterms:W3CDTF">2020-02-07T09:22:00Z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LastSaved">
    <vt:filetime>2020-01-14T00:00:00Z</vt:filetime>
  </property>
</Properties>
</file>